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AC2BE" w14:textId="17E744D3" w:rsidR="00F0664A" w:rsidRPr="003C698F" w:rsidRDefault="00F50AE4" w:rsidP="003861AD">
      <w:pPr>
        <w:pStyle w:val="berschrift2"/>
        <w:rPr>
          <w:sz w:val="12"/>
        </w:rPr>
      </w:pPr>
      <w:r>
        <w:rPr>
          <w:rFonts w:ascii="Cambria" w:hAnsi="Cambria"/>
          <w:sz w:val="32"/>
        </w:rPr>
        <w:t>Formen der indirekten Rede- und Textwiedergabe</w:t>
      </w:r>
      <w:r w:rsidR="00397058">
        <w:br/>
      </w:r>
    </w:p>
    <w:p w14:paraId="71F34664" w14:textId="77777777" w:rsidR="00D327EA" w:rsidRPr="003C698F" w:rsidRDefault="00D327EA" w:rsidP="007D56D8">
      <w:pPr>
        <w:ind w:firstLine="709"/>
        <w:rPr>
          <w:sz w:val="18"/>
          <w:szCs w:val="22"/>
        </w:rPr>
        <w:sectPr w:rsidR="00D327EA" w:rsidRPr="003C698F" w:rsidSect="003016E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15D153D" w14:textId="6B39C25E" w:rsidR="00F50AE4" w:rsidRDefault="00F50AE4" w:rsidP="00F50AE4">
      <w:r>
        <w:lastRenderedPageBreak/>
        <w:t xml:space="preserve">Zur Wiedergabe </w:t>
      </w:r>
      <w:r w:rsidR="00FA2CF0">
        <w:t>einer mündlichen oder schriftlichen Primäräußerung</w:t>
      </w:r>
      <w:r>
        <w:t xml:space="preserve"> kann man verschiedene Formen der indirekten </w:t>
      </w:r>
      <w:r w:rsidR="00FA2CF0">
        <w:t>W</w:t>
      </w:r>
      <w:r>
        <w:t>iedergabe nutzen.</w:t>
      </w:r>
      <w:bookmarkStart w:id="0" w:name="_GoBack"/>
      <w:bookmarkEnd w:id="0"/>
    </w:p>
    <w:p w14:paraId="0B0484ED" w14:textId="77777777" w:rsidR="00F50AE4" w:rsidRDefault="00F50AE4" w:rsidP="00F50AE4"/>
    <w:bookmarkStart w:id="1" w:name="_MON_1107628233"/>
    <w:bookmarkStart w:id="2" w:name="_MON_1107628366"/>
    <w:bookmarkStart w:id="3" w:name="_MON_1125940060"/>
    <w:bookmarkStart w:id="4" w:name="_MON_1125943468"/>
    <w:bookmarkEnd w:id="1"/>
    <w:bookmarkEnd w:id="2"/>
    <w:bookmarkEnd w:id="3"/>
    <w:bookmarkEnd w:id="4"/>
    <w:p w14:paraId="476C41AD" w14:textId="77777777" w:rsidR="00F50AE4" w:rsidRDefault="00F50AE4" w:rsidP="00F50AE4">
      <w:pPr>
        <w:jc w:val="center"/>
      </w:pPr>
      <w:r w:rsidRPr="0088661A">
        <w:object w:dxaOrig="7786" w:dyaOrig="5640" w14:anchorId="52A28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28.2pt;height:237.75pt" o:ole="">
            <v:imagedata r:id="rId12" o:title=""/>
          </v:shape>
          <o:OLEObject Type="Embed" ProgID="Word.Picture.8" ShapeID="_x0000_i1026" DrawAspect="Content" ObjectID="_1617192595" r:id="rId13"/>
        </w:object>
      </w:r>
    </w:p>
    <w:p w14:paraId="1F2071ED" w14:textId="77777777" w:rsidR="00F50AE4" w:rsidRDefault="00F50AE4" w:rsidP="00F50AE4">
      <w:pPr>
        <w:jc w:val="center"/>
      </w:pPr>
    </w:p>
    <w:p w14:paraId="3ABF500A" w14:textId="77777777" w:rsidR="00F50AE4" w:rsidRDefault="00F50AE4" w:rsidP="003861AD">
      <w:pPr>
        <w:framePr w:hSpace="141" w:wrap="around" w:vAnchor="text" w:hAnchor="page" w:x="6195" w:y="57"/>
      </w:pPr>
      <w:r>
        <w:object w:dxaOrig="4301" w:dyaOrig="5496" w14:anchorId="408DF782">
          <v:shape id="_x0000_i1025" type="#_x0000_t75" style="width:209.3pt;height:267.05pt" o:ole="">
            <v:imagedata r:id="rId14" o:title=""/>
          </v:shape>
          <o:OLEObject Type="Embed" ProgID="Word.Document.8" ShapeID="_x0000_i1025" DrawAspect="Content" ObjectID="_1617192596" r:id="rId15"/>
        </w:object>
      </w:r>
    </w:p>
    <w:p w14:paraId="586E5949" w14:textId="77777777" w:rsidR="00F50AE4" w:rsidRPr="00F14258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  <w:rPr>
          <w:bCs/>
        </w:rPr>
      </w:pPr>
      <w:r w:rsidRPr="00F14258">
        <w:rPr>
          <w:bCs/>
        </w:rPr>
        <w:t>Mit der</w:t>
      </w:r>
      <w:r w:rsidRPr="00F14258">
        <w:rPr>
          <w:b/>
        </w:rPr>
        <w:t xml:space="preserve"> indirekten Rede</w:t>
      </w:r>
      <w:r w:rsidRPr="00F14258">
        <w:rPr>
          <w:bCs/>
        </w:rPr>
        <w:t xml:space="preserve"> </w:t>
      </w:r>
      <w:r w:rsidRPr="003C2280">
        <w:rPr>
          <w:b/>
        </w:rPr>
        <w:t>mit Ko</w:t>
      </w:r>
      <w:r w:rsidRPr="003C2280">
        <w:rPr>
          <w:b/>
        </w:rPr>
        <w:t>n</w:t>
      </w:r>
      <w:r w:rsidRPr="003C2280">
        <w:rPr>
          <w:b/>
        </w:rPr>
        <w:t>junktiv I</w:t>
      </w:r>
      <w:r>
        <w:rPr>
          <w:bCs/>
        </w:rPr>
        <w:t xml:space="preserve"> </w:t>
      </w:r>
      <w:r w:rsidRPr="00F14258">
        <w:rPr>
          <w:bCs/>
        </w:rPr>
        <w:t xml:space="preserve">kann man umfangreiche Äußerungen zusammenfassen. Sie kann </w:t>
      </w:r>
      <w:r w:rsidRPr="00F14258">
        <w:rPr>
          <w:b/>
        </w:rPr>
        <w:t>mit einer Redeeinleitung</w:t>
      </w:r>
      <w:r>
        <w:rPr>
          <w:bCs/>
        </w:rPr>
        <w:t xml:space="preserve"> ve</w:t>
      </w:r>
      <w:r>
        <w:rPr>
          <w:bCs/>
        </w:rPr>
        <w:t>r</w:t>
      </w:r>
      <w:r>
        <w:rPr>
          <w:bCs/>
        </w:rPr>
        <w:t xml:space="preserve">sehen sein </w:t>
      </w:r>
      <w:r w:rsidRPr="00F14258">
        <w:rPr>
          <w:b/>
        </w:rPr>
        <w:t>oder nicht</w:t>
      </w:r>
      <w:r w:rsidRPr="00F14258">
        <w:rPr>
          <w:bCs/>
        </w:rPr>
        <w:t xml:space="preserve"> </w:t>
      </w:r>
      <w:r>
        <w:rPr>
          <w:bCs/>
        </w:rPr>
        <w:t>(</w:t>
      </w:r>
      <w:r w:rsidRPr="00F14258">
        <w:rPr>
          <w:bCs/>
        </w:rPr>
        <w:t>Sie behau</w:t>
      </w:r>
      <w:r w:rsidRPr="00F14258">
        <w:rPr>
          <w:bCs/>
        </w:rPr>
        <w:t>p</w:t>
      </w:r>
      <w:r w:rsidRPr="00F14258">
        <w:rPr>
          <w:bCs/>
        </w:rPr>
        <w:t>tet, er habe... - Er habe ...)</w:t>
      </w:r>
    </w:p>
    <w:p w14:paraId="1C643491" w14:textId="77777777" w:rsidR="00F50AE4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b/>
        </w:rPr>
        <w:t>Einbettung mit finitem Nebensatz („Dass-Satz“)</w:t>
      </w:r>
      <w:r>
        <w:t xml:space="preserve"> und Indikativ oder Konjunktiv I: Sie behauptet, dass er … habe / hat.</w:t>
      </w:r>
    </w:p>
    <w:p w14:paraId="4B41597E" w14:textId="77777777" w:rsidR="00F50AE4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b/>
        </w:rPr>
        <w:t>Hauptsatz-Infinitiv-Konstruktion</w:t>
      </w:r>
      <w:r>
        <w:t>: Sie forderte ihn auf … etwas zu tun.</w:t>
      </w:r>
    </w:p>
    <w:p w14:paraId="2513272B" w14:textId="7B39AD5B" w:rsidR="00F50AE4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b/>
        </w:rPr>
        <w:t>„Quellenangabe“:</w:t>
      </w:r>
      <w:r>
        <w:t xml:space="preserve"> Er hat nach ihrer Ansicht …</w:t>
      </w:r>
    </w:p>
    <w:p w14:paraId="6AD261C7" w14:textId="6EBC86F9" w:rsidR="00F50AE4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b/>
        </w:rPr>
        <w:t>Parenthese</w:t>
      </w:r>
      <w:r>
        <w:t>: Er hat / habe - so behauptet sie - …</w:t>
      </w:r>
    </w:p>
    <w:p w14:paraId="23FE023C" w14:textId="5192F5AB" w:rsidR="00F50AE4" w:rsidRDefault="00F50AE4" w:rsidP="00F50AE4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before="120" w:after="120"/>
        <w:textAlignment w:val="baseline"/>
      </w:pPr>
      <w:r>
        <w:rPr>
          <w:b/>
        </w:rPr>
        <w:t>Modalverb</w:t>
      </w:r>
      <w:r>
        <w:t>: Er soll … haben</w:t>
      </w:r>
    </w:p>
    <w:p w14:paraId="026069FC" w14:textId="0DE77AAA" w:rsidR="00BC6F8C" w:rsidRPr="007F744C" w:rsidRDefault="00D32EE8" w:rsidP="003861AD">
      <w:pPr>
        <w:spacing w:after="120"/>
        <w:rPr>
          <w:rFonts w:asciiTheme="majorHAnsi" w:hAnsiTheme="majorHAnsi"/>
          <w:b/>
          <w:sz w:val="22"/>
        </w:rPr>
      </w:pPr>
      <w:r w:rsidRPr="007F744C">
        <w:rPr>
          <w:rFonts w:asciiTheme="majorHAnsi" w:hAnsiTheme="majorHAnsi"/>
          <w:b/>
          <w:sz w:val="22"/>
        </w:rPr>
        <w:t>Arbeitsanregungen:</w:t>
      </w:r>
    </w:p>
    <w:p w14:paraId="2BAC30E4" w14:textId="64E3398E" w:rsidR="007F744C" w:rsidRPr="003861AD" w:rsidRDefault="003861AD" w:rsidP="003861AD">
      <w:pPr>
        <w:pStyle w:val="Listenabsatz"/>
        <w:numPr>
          <w:ilvl w:val="0"/>
          <w:numId w:val="28"/>
        </w:numPr>
        <w:rPr>
          <w:rFonts w:asciiTheme="majorHAnsi" w:hAnsiTheme="majorHAnsi"/>
          <w:sz w:val="22"/>
        </w:rPr>
      </w:pPr>
      <w:r w:rsidRPr="003861AD">
        <w:rPr>
          <w:rFonts w:asciiTheme="majorHAnsi" w:hAnsiTheme="majorHAnsi"/>
          <w:sz w:val="22"/>
        </w:rPr>
        <w:t>Beatimmen Sie an den Ihnen ggf. vorliegenden Beispielen, um welche Form der indirekten Wiedergabe es sich handelt.</w:t>
      </w:r>
    </w:p>
    <w:p w14:paraId="43574051" w14:textId="30CDDEA5" w:rsidR="003861AD" w:rsidRPr="003861AD" w:rsidRDefault="003861AD" w:rsidP="003861AD">
      <w:pPr>
        <w:pStyle w:val="Listenabsatz"/>
        <w:numPr>
          <w:ilvl w:val="0"/>
          <w:numId w:val="28"/>
        </w:numPr>
        <w:rPr>
          <w:rFonts w:asciiTheme="majorHAnsi" w:hAnsiTheme="majorHAnsi"/>
          <w:sz w:val="22"/>
        </w:rPr>
      </w:pPr>
      <w:r w:rsidRPr="003861AD">
        <w:rPr>
          <w:rFonts w:asciiTheme="majorHAnsi" w:hAnsiTheme="majorHAnsi"/>
          <w:sz w:val="22"/>
        </w:rPr>
        <w:t>Übertragen Sie die Beispiele in direkte Rede.</w:t>
      </w:r>
    </w:p>
    <w:p w14:paraId="736F6CCA" w14:textId="64381314" w:rsidR="00FA1870" w:rsidRPr="003C698F" w:rsidRDefault="007F744C" w:rsidP="003C698F">
      <w:pPr>
        <w:pStyle w:val="Listenabsatz"/>
        <w:numPr>
          <w:ilvl w:val="0"/>
          <w:numId w:val="25"/>
        </w:numPr>
        <w:rPr>
          <w:rFonts w:asciiTheme="majorHAnsi" w:hAnsiTheme="majorHAnsi"/>
          <w:sz w:val="22"/>
        </w:rPr>
      </w:pPr>
      <w:r w:rsidRPr="007F744C">
        <w:rPr>
          <w:rFonts w:asciiTheme="majorHAnsi" w:hAnsiTheme="majorHAnsi"/>
          <w:sz w:val="22"/>
        </w:rPr>
        <w:t xml:space="preserve">Fassen Sie </w:t>
      </w:r>
      <w:r w:rsidR="00BC6F8C">
        <w:rPr>
          <w:rFonts w:asciiTheme="majorHAnsi" w:hAnsiTheme="majorHAnsi"/>
          <w:sz w:val="22"/>
        </w:rPr>
        <w:t xml:space="preserve">auf dieser Grundlage </w:t>
      </w:r>
      <w:r w:rsidRPr="007F744C">
        <w:rPr>
          <w:rFonts w:asciiTheme="majorHAnsi" w:hAnsiTheme="majorHAnsi"/>
          <w:sz w:val="22"/>
        </w:rPr>
        <w:t>mit Hilfe der herausgeschriebenen Kernbegriffe den Inhalt des Textes zusammen.</w:t>
      </w:r>
      <w:r w:rsidR="00BC6F8C">
        <w:rPr>
          <w:rFonts w:asciiTheme="majorHAnsi" w:hAnsiTheme="majorHAnsi"/>
          <w:sz w:val="22"/>
        </w:rPr>
        <w:t xml:space="preserve"> (vgl. →</w:t>
      </w:r>
      <w:hyperlink r:id="rId16" w:tgtFrame="_blank" w:history="1">
        <w:r w:rsidR="00BC6F8C" w:rsidRPr="00BC6F8C">
          <w:rPr>
            <w:rStyle w:val="Link"/>
            <w:rFonts w:asciiTheme="majorHAnsi" w:hAnsiTheme="majorHAnsi"/>
            <w:sz w:val="22"/>
            <w:u w:val="none"/>
          </w:rPr>
          <w:t>Text mit Unterstreichungen etc</w:t>
        </w:r>
      </w:hyperlink>
      <w:r w:rsidR="00BC6F8C" w:rsidRPr="00BC6F8C">
        <w:rPr>
          <w:rFonts w:asciiTheme="majorHAnsi" w:hAnsiTheme="majorHAnsi"/>
          <w:sz w:val="22"/>
        </w:rPr>
        <w:t>.</w:t>
      </w:r>
      <w:r w:rsidR="00BC6F8C">
        <w:rPr>
          <w:rFonts w:asciiTheme="majorHAnsi" w:hAnsiTheme="majorHAnsi"/>
          <w:sz w:val="22"/>
        </w:rPr>
        <w:t>)</w:t>
      </w:r>
    </w:p>
    <w:sectPr w:rsidR="00FA1870" w:rsidRPr="003C698F" w:rsidSect="00B27EC3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AE80A" w14:textId="77777777" w:rsidR="001A69B0" w:rsidRDefault="001A69B0" w:rsidP="003016EC">
      <w:r>
        <w:separator/>
      </w:r>
    </w:p>
  </w:endnote>
  <w:endnote w:type="continuationSeparator" w:id="0">
    <w:p w14:paraId="032858B9" w14:textId="77777777" w:rsidR="001A69B0" w:rsidRDefault="001A69B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301" w14:textId="33FC68AC" w:rsidR="00227AF7" w:rsidRPr="001B52BE" w:rsidRDefault="001B52BE" w:rsidP="001B52B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1312" behindDoc="0" locked="0" layoutInCell="1" allowOverlap="1" wp14:anchorId="2231BAFD" wp14:editId="68DF3D9F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="00382238"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38223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38223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2EF5" w14:textId="68065F5C" w:rsidR="00227AF7" w:rsidRPr="0026014A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59264" behindDoc="0" locked="0" layoutInCell="1" allowOverlap="1" wp14:anchorId="354AA63C" wp14:editId="0BD808DE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3" name="Grafik 1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Egle/ww</w:t>
    </w:r>
    <w:r w:rsidR="0036238C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tgtFrame="_blank" w:history="1">
      <w:r w:rsidRPr="00382238">
        <w:rPr>
          <w:rStyle w:val="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  <w:r w:rsidR="00976B08" w:rsidRPr="00382238">
        <w:rPr>
          <w:rStyle w:val="Link"/>
          <w:rFonts w:ascii="Cambria" w:hAnsi="Cambria" w:cs="Helvetica Neue"/>
          <w:sz w:val="16"/>
          <w:szCs w:val="16"/>
          <w:u w:val="none"/>
        </w:rPr>
        <w:t>, CC-BY- SA</w:t>
      </w:r>
    </w:hyperlink>
    <w:r w:rsidR="00976B08">
      <w:rPr>
        <w:rFonts w:ascii="Cambria" w:hAnsi="Cambria" w:cs="Helvetica Neue"/>
        <w:sz w:val="16"/>
        <w:szCs w:val="16"/>
      </w:rPr>
      <w:t xml:space="preserve">  - 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D9154" w14:textId="77777777" w:rsidR="001A69B0" w:rsidRDefault="001A69B0" w:rsidP="003016EC">
      <w:r>
        <w:separator/>
      </w:r>
    </w:p>
  </w:footnote>
  <w:footnote w:type="continuationSeparator" w:id="0">
    <w:p w14:paraId="47F92843" w14:textId="77777777" w:rsidR="001A69B0" w:rsidRDefault="001A69B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8782" w14:textId="77777777" w:rsidR="001B6478" w:rsidRPr="003B0F77" w:rsidRDefault="001B6478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7216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Pr="003B0F77">
      <w:rPr>
        <w:rFonts w:asciiTheme="majorHAnsi" w:hAnsiTheme="majorHAnsi"/>
        <w:sz w:val="20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30B80" w14:textId="7B9D1C70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</w:rPr>
      <w:drawing>
        <wp:anchor distT="0" distB="0" distL="114300" distR="114300" simplePos="0" relativeHeight="251655168" behindDoc="0" locked="0" layoutInCell="1" allowOverlap="1" wp14:anchorId="5AD0516E" wp14:editId="2F9E6B2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ab/>
    </w:r>
    <w:r w:rsidR="00976B08">
      <w:rPr>
        <w:rFonts w:asciiTheme="majorHAnsi" w:hAnsiTheme="majorHAnsi"/>
        <w:sz w:val="20"/>
      </w:rPr>
      <w:t xml:space="preserve">                                                                          </w:t>
    </w:r>
    <w:r w:rsidRPr="003B0F77">
      <w:rPr>
        <w:rFonts w:asciiTheme="majorHAnsi" w:hAnsiTheme="majorHAnsi"/>
        <w:sz w:val="20"/>
      </w:rPr>
      <w:t>teachSam-OER 20</w:t>
    </w:r>
    <w:r w:rsidR="00F50AE4">
      <w:rPr>
        <w:rFonts w:asciiTheme="majorHAnsi" w:hAnsiTheme="majorHAnsi"/>
        <w:sz w:val="20"/>
      </w:rPr>
      <w:t>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3479F"/>
    <w:multiLevelType w:val="hybridMultilevel"/>
    <w:tmpl w:val="A27E4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6EE5AB7"/>
    <w:multiLevelType w:val="hybridMultilevel"/>
    <w:tmpl w:val="B55C1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15B24"/>
    <w:multiLevelType w:val="hybridMultilevel"/>
    <w:tmpl w:val="7BAE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86E"/>
    <w:multiLevelType w:val="hybridMultilevel"/>
    <w:tmpl w:val="8CF62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590D"/>
    <w:multiLevelType w:val="hybridMultilevel"/>
    <w:tmpl w:val="3D4846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10AEF"/>
    <w:multiLevelType w:val="hybridMultilevel"/>
    <w:tmpl w:val="496AB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6F8"/>
    <w:multiLevelType w:val="hybridMultilevel"/>
    <w:tmpl w:val="7398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D6440"/>
    <w:multiLevelType w:val="hybridMultilevel"/>
    <w:tmpl w:val="641CE0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21296"/>
    <w:multiLevelType w:val="hybridMultilevel"/>
    <w:tmpl w:val="8EF0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9390F"/>
    <w:multiLevelType w:val="hybridMultilevel"/>
    <w:tmpl w:val="6B66A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36C56"/>
    <w:multiLevelType w:val="hybridMultilevel"/>
    <w:tmpl w:val="DA6C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07473"/>
    <w:multiLevelType w:val="hybridMultilevel"/>
    <w:tmpl w:val="6568C1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750AC5"/>
    <w:multiLevelType w:val="hybridMultilevel"/>
    <w:tmpl w:val="8D28B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2074A"/>
    <w:multiLevelType w:val="hybridMultilevel"/>
    <w:tmpl w:val="9368667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F3EE7"/>
    <w:multiLevelType w:val="hybridMultilevel"/>
    <w:tmpl w:val="D3ECA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6"/>
  </w:num>
  <w:num w:numId="5">
    <w:abstractNumId w:val="22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23"/>
  </w:num>
  <w:num w:numId="11">
    <w:abstractNumId w:val="20"/>
  </w:num>
  <w:num w:numId="12">
    <w:abstractNumId w:val="15"/>
  </w:num>
  <w:num w:numId="13">
    <w:abstractNumId w:val="21"/>
  </w:num>
  <w:num w:numId="14">
    <w:abstractNumId w:val="11"/>
  </w:num>
  <w:num w:numId="15">
    <w:abstractNumId w:val="8"/>
  </w:num>
  <w:num w:numId="16">
    <w:abstractNumId w:val="9"/>
  </w:num>
  <w:num w:numId="17">
    <w:abstractNumId w:val="5"/>
  </w:num>
  <w:num w:numId="18">
    <w:abstractNumId w:val="7"/>
  </w:num>
  <w:num w:numId="19">
    <w:abstractNumId w:val="24"/>
  </w:num>
  <w:num w:numId="20">
    <w:abstractNumId w:val="18"/>
  </w:num>
  <w:num w:numId="21">
    <w:abstractNumId w:val="1"/>
  </w:num>
  <w:num w:numId="22">
    <w:abstractNumId w:val="4"/>
  </w:num>
  <w:num w:numId="23">
    <w:abstractNumId w:val="17"/>
  </w:num>
  <w:num w:numId="24">
    <w:abstractNumId w:val="16"/>
  </w:num>
  <w:num w:numId="25">
    <w:abstractNumId w:val="27"/>
  </w:num>
  <w:num w:numId="26">
    <w:abstractNumId w:val="25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18"/>
    <w:rsid w:val="000320C5"/>
    <w:rsid w:val="00057F89"/>
    <w:rsid w:val="00065E89"/>
    <w:rsid w:val="000A0C8B"/>
    <w:rsid w:val="000A2339"/>
    <w:rsid w:val="000F3433"/>
    <w:rsid w:val="00153614"/>
    <w:rsid w:val="00183329"/>
    <w:rsid w:val="0019512F"/>
    <w:rsid w:val="001A69B0"/>
    <w:rsid w:val="001B52BE"/>
    <w:rsid w:val="001B6478"/>
    <w:rsid w:val="001C62B6"/>
    <w:rsid w:val="00216E98"/>
    <w:rsid w:val="00227AF7"/>
    <w:rsid w:val="00236BDA"/>
    <w:rsid w:val="0026014A"/>
    <w:rsid w:val="002C7DAA"/>
    <w:rsid w:val="002F2CA4"/>
    <w:rsid w:val="002F7A3B"/>
    <w:rsid w:val="003016EC"/>
    <w:rsid w:val="00322803"/>
    <w:rsid w:val="0036238C"/>
    <w:rsid w:val="00370F12"/>
    <w:rsid w:val="00372475"/>
    <w:rsid w:val="00382238"/>
    <w:rsid w:val="003861AD"/>
    <w:rsid w:val="00397058"/>
    <w:rsid w:val="003A41EC"/>
    <w:rsid w:val="003B0F77"/>
    <w:rsid w:val="003B2FF8"/>
    <w:rsid w:val="003C698F"/>
    <w:rsid w:val="003F0DEC"/>
    <w:rsid w:val="003F115E"/>
    <w:rsid w:val="003F7FF2"/>
    <w:rsid w:val="004231AC"/>
    <w:rsid w:val="00455B09"/>
    <w:rsid w:val="00473430"/>
    <w:rsid w:val="00486EE5"/>
    <w:rsid w:val="004D4C73"/>
    <w:rsid w:val="00546872"/>
    <w:rsid w:val="005513EF"/>
    <w:rsid w:val="00592822"/>
    <w:rsid w:val="005B4958"/>
    <w:rsid w:val="005B7D8B"/>
    <w:rsid w:val="005F1807"/>
    <w:rsid w:val="005F4234"/>
    <w:rsid w:val="006411D4"/>
    <w:rsid w:val="00643843"/>
    <w:rsid w:val="00661704"/>
    <w:rsid w:val="006629B6"/>
    <w:rsid w:val="00707ECD"/>
    <w:rsid w:val="00717F9D"/>
    <w:rsid w:val="0073794C"/>
    <w:rsid w:val="007528A3"/>
    <w:rsid w:val="0078630F"/>
    <w:rsid w:val="007D56D8"/>
    <w:rsid w:val="007F744C"/>
    <w:rsid w:val="00800374"/>
    <w:rsid w:val="0085791F"/>
    <w:rsid w:val="008A7AED"/>
    <w:rsid w:val="008E43E6"/>
    <w:rsid w:val="008F6F18"/>
    <w:rsid w:val="00904E22"/>
    <w:rsid w:val="00913AF8"/>
    <w:rsid w:val="00935348"/>
    <w:rsid w:val="00951D30"/>
    <w:rsid w:val="00976B08"/>
    <w:rsid w:val="00985A16"/>
    <w:rsid w:val="00987661"/>
    <w:rsid w:val="009A5419"/>
    <w:rsid w:val="009B080D"/>
    <w:rsid w:val="009B57D5"/>
    <w:rsid w:val="00A05BA7"/>
    <w:rsid w:val="00A27D10"/>
    <w:rsid w:val="00A559DB"/>
    <w:rsid w:val="00AA7AC4"/>
    <w:rsid w:val="00AB4BA4"/>
    <w:rsid w:val="00AF7544"/>
    <w:rsid w:val="00B27EC3"/>
    <w:rsid w:val="00B35E13"/>
    <w:rsid w:val="00BB562E"/>
    <w:rsid w:val="00BC6F8C"/>
    <w:rsid w:val="00C0249D"/>
    <w:rsid w:val="00C47743"/>
    <w:rsid w:val="00C61BAA"/>
    <w:rsid w:val="00C61D7E"/>
    <w:rsid w:val="00D2507C"/>
    <w:rsid w:val="00D327EA"/>
    <w:rsid w:val="00D32EE8"/>
    <w:rsid w:val="00D34DBA"/>
    <w:rsid w:val="00D564FD"/>
    <w:rsid w:val="00D768A1"/>
    <w:rsid w:val="00D9673C"/>
    <w:rsid w:val="00E73416"/>
    <w:rsid w:val="00EC2549"/>
    <w:rsid w:val="00EE2BE8"/>
    <w:rsid w:val="00EF0591"/>
    <w:rsid w:val="00F042D7"/>
    <w:rsid w:val="00F0664A"/>
    <w:rsid w:val="00F300C0"/>
    <w:rsid w:val="00F3736C"/>
    <w:rsid w:val="00F50AE4"/>
    <w:rsid w:val="00F746D1"/>
    <w:rsid w:val="00F8035C"/>
    <w:rsid w:val="00FA1870"/>
    <w:rsid w:val="00FA2CF0"/>
    <w:rsid w:val="00FA7678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BB554163-6E1A-4FE1-92EC-0007CC1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customStyle="1" w:styleId="berschrift1Zchn">
    <w:name w:val="Überschrift 1 Zchn"/>
    <w:basedOn w:val="Absatz-Standardschriftart"/>
    <w:link w:val="berschrift1"/>
    <w:uiPriority w:val="9"/>
    <w:rsid w:val="00D32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4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wmf"/><Relationship Id="rId13" Type="http://schemas.openxmlformats.org/officeDocument/2006/relationships/oleObject" Target="embeddings/oleObject1.bin"/><Relationship Id="rId14" Type="http://schemas.openxmlformats.org/officeDocument/2006/relationships/image" Target="media/image4.emf"/><Relationship Id="rId15" Type="http://schemas.openxmlformats.org/officeDocument/2006/relationships/oleObject" Target="embeddings/oleObject2.bin"/><Relationship Id="rId16" Type="http://schemas.openxmlformats.org/officeDocument/2006/relationships/hyperlink" Target="https://www.dropbox.com/s/esoal4zv43zfet4/moderne%20nesthocker%20bearb%201%20eg%20OER.docx?dl=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licenses/by-sa/4.0/legalco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FDF67-1F88-E448-B825-9EBA0439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3</cp:revision>
  <cp:lastPrinted>2014-11-05T18:51:00Z</cp:lastPrinted>
  <dcterms:created xsi:type="dcterms:W3CDTF">2019-04-19T13:22:00Z</dcterms:created>
  <dcterms:modified xsi:type="dcterms:W3CDTF">2019-04-19T13:23:00Z</dcterms:modified>
</cp:coreProperties>
</file>