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6CF3E" w14:textId="5046CF15" w:rsidR="00EE3E86" w:rsidRPr="0048341D" w:rsidRDefault="00A809BE" w:rsidP="00DE44F6">
      <w:pPr>
        <w:spacing w:after="120" w:line="240" w:lineRule="auto"/>
        <w:rPr>
          <w:rStyle w:val="berschrift2Zchn"/>
        </w:rPr>
      </w:pPr>
      <w:r>
        <w:rPr>
          <w:noProof/>
          <w:lang w:eastAsia="de-DE"/>
        </w:rPr>
        <mc:AlternateContent>
          <mc:Choice Requires="wps">
            <w:drawing>
              <wp:anchor distT="0" distB="0" distL="114300" distR="114300" simplePos="0" relativeHeight="251666432" behindDoc="0" locked="0" layoutInCell="1" allowOverlap="1" wp14:anchorId="018A3A49" wp14:editId="65FA7D9C">
                <wp:simplePos x="0" y="0"/>
                <wp:positionH relativeFrom="column">
                  <wp:posOffset>4624504</wp:posOffset>
                </wp:positionH>
                <wp:positionV relativeFrom="paragraph">
                  <wp:posOffset>893101</wp:posOffset>
                </wp:positionV>
                <wp:extent cx="1504350" cy="336548"/>
                <wp:effectExtent l="0" t="381000" r="0" b="387985"/>
                <wp:wrapNone/>
                <wp:docPr id="3" name="Textfeld 3"/>
                <wp:cNvGraphicFramePr/>
                <a:graphic xmlns:a="http://schemas.openxmlformats.org/drawingml/2006/main">
                  <a:graphicData uri="http://schemas.microsoft.com/office/word/2010/wordprocessingShape">
                    <wps:wsp>
                      <wps:cNvSpPr txBox="1"/>
                      <wps:spPr>
                        <a:xfrm rot="1841932">
                          <a:off x="0" y="0"/>
                          <a:ext cx="1504350" cy="336548"/>
                        </a:xfrm>
                        <a:prstGeom prst="rect">
                          <a:avLst/>
                        </a:prstGeom>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4A16FB82" w14:textId="4828C874" w:rsidR="008B4683" w:rsidRPr="008B4683" w:rsidRDefault="00A809BE" w:rsidP="008B4683">
                            <w:pPr>
                              <w:spacing w:after="0" w:line="240" w:lineRule="auto"/>
                              <w:jc w:val="center"/>
                              <w:rPr>
                                <w:sz w:val="28"/>
                              </w:rPr>
                            </w:pPr>
                            <w:r>
                              <w:rPr>
                                <w:sz w:val="28"/>
                              </w:rPr>
                              <w:t>Muster</w:t>
                            </w:r>
                            <w:r w:rsidR="008B4683" w:rsidRPr="008B4683">
                              <w:rPr>
                                <w:sz w:val="28"/>
                              </w:rPr>
                              <w:t>beispiel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A3A49" id="_x0000_t202" coordsize="21600,21600" o:spt="202" path="m,l,21600r21600,l21600,xe">
                <v:stroke joinstyle="miter"/>
                <v:path gradientshapeok="t" o:connecttype="rect"/>
              </v:shapetype>
              <v:shape id="Textfeld 3" o:spid="_x0000_s1026" type="#_x0000_t202" style="position:absolute;margin-left:364.15pt;margin-top:70.3pt;width:118.45pt;height:26.5pt;rotation:201188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" fillcolor="white [3212]" strokecolor="#c0504d [3205]" strokeweight="2pt">
                <v:textbox>
                  <w:txbxContent>
                    <w:p w14:paraId="4A16FB82" w14:textId="4828C874" w:rsidR="008B4683" w:rsidRPr="008B4683" w:rsidRDefault="00A809BE" w:rsidP="008B4683">
                      <w:pPr>
                        <w:spacing w:after="0" w:line="240" w:lineRule="auto"/>
                        <w:jc w:val="center"/>
                        <w:rPr>
                          <w:sz w:val="28"/>
                        </w:rPr>
                      </w:pPr>
                      <w:r>
                        <w:rPr>
                          <w:sz w:val="28"/>
                        </w:rPr>
                        <w:t>Muster</w:t>
                      </w:r>
                      <w:r w:rsidR="008B4683" w:rsidRPr="008B4683">
                        <w:rPr>
                          <w:sz w:val="28"/>
                        </w:rPr>
                        <w:t>beispiel</w:t>
                      </w:r>
                    </w:p>
                  </w:txbxContent>
                </v:textbox>
              </v:shape>
            </w:pict>
          </mc:Fallback>
        </mc:AlternateContent>
      </w:r>
      <w:r w:rsidR="00786C01" w:rsidRPr="00DE5A7B">
        <w:rPr>
          <w:bCs/>
          <w:noProof/>
          <w:sz w:val="24"/>
          <w:szCs w:val="24"/>
          <w:lang w:eastAsia="de-DE"/>
        </w:rPr>
        <mc:AlternateContent>
          <mc:Choice Requires="wps">
            <w:drawing>
              <wp:anchor distT="0" distB="0" distL="114300" distR="114300" simplePos="0" relativeHeight="251658240" behindDoc="0" locked="0" layoutInCell="1" allowOverlap="1" wp14:anchorId="7BD39AA3" wp14:editId="1B375CDB">
                <wp:simplePos x="0" y="0"/>
                <wp:positionH relativeFrom="column">
                  <wp:posOffset>-9525</wp:posOffset>
                </wp:positionH>
                <wp:positionV relativeFrom="paragraph">
                  <wp:posOffset>723900</wp:posOffset>
                </wp:positionV>
                <wp:extent cx="5784850" cy="8208000"/>
                <wp:effectExtent l="0" t="0" r="25400" b="22225"/>
                <wp:wrapSquare wrapText="bothSides"/>
                <wp:docPr id="1" name="Textfeld 1"/>
                <wp:cNvGraphicFramePr/>
                <a:graphic xmlns:a="http://schemas.openxmlformats.org/drawingml/2006/main">
                  <a:graphicData uri="http://schemas.microsoft.com/office/word/2010/wordprocessingShape">
                    <wps:wsp>
                      <wps:cNvSpPr txBox="1"/>
                      <wps:spPr>
                        <a:xfrm>
                          <a:off x="0" y="0"/>
                          <a:ext cx="5784850" cy="8208000"/>
                        </a:xfrm>
                        <a:prstGeom prst="rect">
                          <a:avLst/>
                        </a:prstGeom>
                        <a:noFill/>
                        <a:ln w="6350">
                          <a:solidFill>
                            <a:prstClr val="black"/>
                          </a:solidFill>
                        </a:ln>
                        <a:effectLst/>
                      </wps:spPr>
                      <wps:txbx>
                        <w:txbxContent>
                          <w:p w14:paraId="2D195714" w14:textId="77777777" w:rsidR="000326BF" w:rsidRPr="007B1DA4" w:rsidRDefault="000326BF" w:rsidP="000326BF">
                            <w:pPr>
                              <w:spacing w:after="0" w:line="288" w:lineRule="auto"/>
                              <w:rPr>
                                <w:rFonts w:ascii="Trebuchet MS" w:hAnsi="Trebuchet MS"/>
                                <w:sz w:val="20"/>
                                <w:szCs w:val="20"/>
                              </w:rPr>
                            </w:pPr>
                            <w:r w:rsidRPr="007B1DA4">
                              <w:rPr>
                                <w:rFonts w:ascii="Trebuchet MS" w:hAnsi="Trebuchet MS"/>
                                <w:sz w:val="20"/>
                                <w:szCs w:val="20"/>
                              </w:rPr>
                              <w:t xml:space="preserve">  </w:t>
                            </w:r>
                            <w:r w:rsidRPr="007B1DA4">
                              <w:rPr>
                                <w:rFonts w:ascii="Trebuchet MS" w:hAnsi="Trebuchet MS"/>
                                <w:sz w:val="20"/>
                                <w:szCs w:val="20"/>
                              </w:rPr>
                              <w:br/>
                              <w:t xml:space="preserve"> </w:t>
                            </w:r>
                            <w:r w:rsidRPr="007B1DA4">
                              <w:rPr>
                                <w:rFonts w:ascii="Trebuchet MS" w:hAnsi="Trebuchet MS"/>
                                <w:sz w:val="20"/>
                                <w:szCs w:val="20"/>
                              </w:rPr>
                              <w:br/>
                              <w:t xml:space="preserve"> </w:t>
                            </w:r>
                            <w:r w:rsidRPr="007B1DA4">
                              <w:rPr>
                                <w:rFonts w:ascii="Trebuchet MS" w:hAnsi="Trebuchet MS"/>
                                <w:sz w:val="20"/>
                                <w:szCs w:val="20"/>
                              </w:rPr>
                              <w:br/>
                              <w:t xml:space="preserve">  </w:t>
                            </w:r>
                          </w:p>
                          <w:p w14:paraId="402E6AAA" w14:textId="77777777" w:rsidR="000326BF" w:rsidRPr="007B1DA4" w:rsidRDefault="000326BF" w:rsidP="000326BF">
                            <w:pPr>
                              <w:spacing w:after="0" w:line="288" w:lineRule="auto"/>
                              <w:rPr>
                                <w:rFonts w:ascii="Trebuchet MS" w:hAnsi="Trebuchet MS"/>
                                <w:sz w:val="20"/>
                                <w:szCs w:val="20"/>
                              </w:rPr>
                            </w:pPr>
                            <w:r w:rsidRPr="007B1DA4">
                              <w:rPr>
                                <w:rFonts w:ascii="Trebuchet MS" w:hAnsi="Trebuchet MS"/>
                                <w:sz w:val="20"/>
                                <w:szCs w:val="20"/>
                              </w:rPr>
                              <w:t>Jugendausschuss des SV Dingelsburg</w:t>
                            </w:r>
                            <w:r w:rsidR="00B26818" w:rsidRPr="007B1DA4">
                              <w:rPr>
                                <w:rFonts w:ascii="Trebuchet MS" w:hAnsi="Trebuchet MS"/>
                                <w:sz w:val="20"/>
                                <w:szCs w:val="20"/>
                              </w:rPr>
                              <w:t xml:space="preserve">                                     24.7.2015</w:t>
                            </w:r>
                            <w:r w:rsidRPr="007B1DA4">
                              <w:rPr>
                                <w:rFonts w:ascii="Trebuchet MS" w:hAnsi="Trebuchet MS"/>
                                <w:sz w:val="20"/>
                                <w:szCs w:val="20"/>
                              </w:rPr>
                              <w:br/>
                              <w:t>Vorsitzender Eric Kiesmann</w:t>
                            </w:r>
                            <w:r w:rsidRPr="007B1DA4">
                              <w:rPr>
                                <w:rFonts w:ascii="Trebuchet MS" w:hAnsi="Trebuchet MS"/>
                                <w:sz w:val="20"/>
                                <w:szCs w:val="20"/>
                              </w:rPr>
                              <w:br/>
                              <w:t>Lohenrundstr. 31</w:t>
                            </w:r>
                            <w:r w:rsidRPr="007B1DA4">
                              <w:rPr>
                                <w:rFonts w:ascii="Trebuchet MS" w:hAnsi="Trebuchet MS"/>
                                <w:sz w:val="20"/>
                                <w:szCs w:val="20"/>
                              </w:rPr>
                              <w:br/>
                              <w:t>76721 Dingelsburg</w:t>
                            </w:r>
                          </w:p>
                          <w:p w14:paraId="4FBED1C6" w14:textId="77777777" w:rsidR="00B26818" w:rsidRPr="007B1DA4" w:rsidRDefault="00B26818" w:rsidP="000326BF">
                            <w:pPr>
                              <w:spacing w:after="0" w:line="288" w:lineRule="auto"/>
                              <w:rPr>
                                <w:rFonts w:ascii="Trebuchet MS" w:hAnsi="Trebuchet MS"/>
                                <w:sz w:val="20"/>
                                <w:szCs w:val="20"/>
                              </w:rPr>
                            </w:pPr>
                          </w:p>
                          <w:p w14:paraId="668286D9" w14:textId="77777777" w:rsidR="00B26818" w:rsidRPr="007B1DA4" w:rsidRDefault="00B26818" w:rsidP="000326BF">
                            <w:pPr>
                              <w:spacing w:after="0" w:line="288" w:lineRule="auto"/>
                              <w:rPr>
                                <w:rFonts w:ascii="Trebuchet MS" w:hAnsi="Trebuchet MS"/>
                                <w:sz w:val="20"/>
                                <w:szCs w:val="20"/>
                              </w:rPr>
                            </w:pPr>
                          </w:p>
                          <w:p w14:paraId="387C1E94" w14:textId="77777777" w:rsidR="00B26818" w:rsidRDefault="00B26818" w:rsidP="000326BF">
                            <w:pPr>
                              <w:spacing w:after="0" w:line="288" w:lineRule="auto"/>
                              <w:rPr>
                                <w:rFonts w:ascii="Trebuchet MS" w:hAnsi="Trebuchet MS"/>
                                <w:sz w:val="20"/>
                                <w:szCs w:val="20"/>
                              </w:rPr>
                            </w:pPr>
                          </w:p>
                          <w:p w14:paraId="0CADF540" w14:textId="77777777" w:rsidR="009A4B36" w:rsidRDefault="009A4B36" w:rsidP="000326BF">
                            <w:pPr>
                              <w:spacing w:after="0" w:line="288" w:lineRule="auto"/>
                              <w:rPr>
                                <w:rFonts w:ascii="Trebuchet MS" w:hAnsi="Trebuchet MS"/>
                                <w:sz w:val="20"/>
                                <w:szCs w:val="20"/>
                              </w:rPr>
                            </w:pPr>
                          </w:p>
                          <w:p w14:paraId="08A657CB" w14:textId="77777777" w:rsidR="009A4B36" w:rsidRPr="007B1DA4" w:rsidRDefault="009A4B36" w:rsidP="000326BF">
                            <w:pPr>
                              <w:spacing w:after="0" w:line="288" w:lineRule="auto"/>
                              <w:rPr>
                                <w:rFonts w:ascii="Trebuchet MS" w:hAnsi="Trebuchet MS"/>
                                <w:sz w:val="20"/>
                                <w:szCs w:val="20"/>
                              </w:rPr>
                            </w:pPr>
                          </w:p>
                          <w:p w14:paraId="7082BB6B"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Vorstand des SV Dingelsburg</w:t>
                            </w:r>
                          </w:p>
                          <w:p w14:paraId="625CEC4F"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Herrn Rudolf Knickfuß</w:t>
                            </w:r>
                            <w:r w:rsidRPr="007B1DA4">
                              <w:rPr>
                                <w:rFonts w:ascii="Trebuchet MS" w:hAnsi="Trebuchet MS"/>
                                <w:sz w:val="20"/>
                                <w:szCs w:val="20"/>
                              </w:rPr>
                              <w:br/>
                              <w:t>Beerenweg 14</w:t>
                            </w:r>
                            <w:r w:rsidRPr="007B1DA4">
                              <w:rPr>
                                <w:rFonts w:ascii="Trebuchet MS" w:hAnsi="Trebuchet MS"/>
                                <w:sz w:val="20"/>
                                <w:szCs w:val="20"/>
                              </w:rPr>
                              <w:br/>
                              <w:t>76271 Dingelsburg</w:t>
                            </w:r>
                          </w:p>
                          <w:p w14:paraId="21E27708" w14:textId="77777777" w:rsidR="00B26818" w:rsidRDefault="00B26818" w:rsidP="000326BF">
                            <w:pPr>
                              <w:spacing w:after="0" w:line="288" w:lineRule="auto"/>
                              <w:rPr>
                                <w:rFonts w:ascii="Trebuchet MS" w:hAnsi="Trebuchet MS"/>
                                <w:sz w:val="20"/>
                                <w:szCs w:val="20"/>
                              </w:rPr>
                            </w:pPr>
                          </w:p>
                          <w:p w14:paraId="07FD29B4" w14:textId="77777777" w:rsidR="009A4B36" w:rsidRDefault="009A4B36" w:rsidP="000326BF">
                            <w:pPr>
                              <w:spacing w:after="0" w:line="288" w:lineRule="auto"/>
                              <w:rPr>
                                <w:rFonts w:ascii="Trebuchet MS" w:hAnsi="Trebuchet MS"/>
                                <w:sz w:val="20"/>
                                <w:szCs w:val="20"/>
                              </w:rPr>
                            </w:pPr>
                          </w:p>
                          <w:p w14:paraId="16358FEC" w14:textId="77777777" w:rsidR="009A4B36" w:rsidRPr="007B1DA4" w:rsidRDefault="009A4B36" w:rsidP="000326BF">
                            <w:pPr>
                              <w:spacing w:after="0" w:line="288" w:lineRule="auto"/>
                              <w:rPr>
                                <w:rFonts w:ascii="Trebuchet MS" w:hAnsi="Trebuchet MS"/>
                                <w:sz w:val="20"/>
                                <w:szCs w:val="20"/>
                              </w:rPr>
                            </w:pPr>
                          </w:p>
                          <w:p w14:paraId="1FDF06AF" w14:textId="77777777" w:rsidR="00B26818" w:rsidRDefault="009A4B36" w:rsidP="000326BF">
                            <w:pPr>
                              <w:spacing w:after="0" w:line="288" w:lineRule="auto"/>
                              <w:rPr>
                                <w:rFonts w:ascii="Trebuchet MS" w:hAnsi="Trebuchet MS"/>
                                <w:sz w:val="20"/>
                                <w:szCs w:val="20"/>
                              </w:rPr>
                            </w:pPr>
                            <w:r>
                              <w:rPr>
                                <w:rFonts w:ascii="Trebuchet MS" w:hAnsi="Trebuchet MS"/>
                                <w:sz w:val="20"/>
                                <w:szCs w:val="20"/>
                              </w:rPr>
                              <w:t xml:space="preserve">Stellungnahme zur Festlegung der </w:t>
                            </w:r>
                            <w:r w:rsidR="00982C91">
                              <w:rPr>
                                <w:rFonts w:ascii="Trebuchet MS" w:hAnsi="Trebuchet MS"/>
                                <w:sz w:val="20"/>
                                <w:szCs w:val="20"/>
                              </w:rPr>
                              <w:t>Mindesta</w:t>
                            </w:r>
                            <w:r>
                              <w:rPr>
                                <w:rFonts w:ascii="Trebuchet MS" w:hAnsi="Trebuchet MS"/>
                                <w:sz w:val="20"/>
                                <w:szCs w:val="20"/>
                              </w:rPr>
                              <w:t>ltersgrenze für Jugendtrainerinnen und Jugendtrainer</w:t>
                            </w:r>
                          </w:p>
                          <w:p w14:paraId="4A103905" w14:textId="77777777" w:rsidR="009A4B36" w:rsidRDefault="009A4B36" w:rsidP="000326BF">
                            <w:pPr>
                              <w:spacing w:after="0" w:line="288" w:lineRule="auto"/>
                              <w:rPr>
                                <w:rFonts w:ascii="Trebuchet MS" w:hAnsi="Trebuchet MS"/>
                                <w:sz w:val="20"/>
                                <w:szCs w:val="20"/>
                              </w:rPr>
                            </w:pPr>
                          </w:p>
                          <w:p w14:paraId="6B685FA9" w14:textId="77777777" w:rsidR="009A4B36" w:rsidRPr="007B1DA4" w:rsidRDefault="009A4B36" w:rsidP="000326BF">
                            <w:pPr>
                              <w:spacing w:after="0" w:line="288" w:lineRule="auto"/>
                              <w:rPr>
                                <w:rFonts w:ascii="Trebuchet MS" w:hAnsi="Trebuchet MS"/>
                                <w:sz w:val="20"/>
                                <w:szCs w:val="20"/>
                              </w:rPr>
                            </w:pPr>
                          </w:p>
                          <w:p w14:paraId="1E2AD759"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Sehr geehrter Herr Knickfuß</w:t>
                            </w:r>
                            <w:r w:rsidR="00DB6F1E">
                              <w:rPr>
                                <w:rFonts w:ascii="Trebuchet MS" w:hAnsi="Trebuchet MS"/>
                                <w:sz w:val="20"/>
                                <w:szCs w:val="20"/>
                              </w:rPr>
                              <w:t>,</w:t>
                            </w:r>
                          </w:p>
                          <w:p w14:paraId="6C943C08" w14:textId="77777777" w:rsidR="00B26818" w:rsidRPr="007B1DA4" w:rsidRDefault="00B26818" w:rsidP="000326BF">
                            <w:pPr>
                              <w:spacing w:after="0" w:line="288" w:lineRule="auto"/>
                              <w:rPr>
                                <w:rFonts w:ascii="Trebuchet MS" w:hAnsi="Trebuchet MS"/>
                                <w:sz w:val="20"/>
                                <w:szCs w:val="20"/>
                              </w:rPr>
                            </w:pPr>
                          </w:p>
                          <w:p w14:paraId="0DD002C9" w14:textId="1FF1279B"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der Jugendausschuss unseres Vereins hat sich in einer außerplanmäßigen Sitzung am 19.7.2015 auf Ihren Wunsch hin mit dem Vorstandsentscheid vom 30.6.2015 zur Heraufsetzung des Mindestalters für Jugendtrainerinnen und –trainer befasst.</w:t>
                            </w:r>
                            <w:r w:rsidRPr="007B1DA4">
                              <w:rPr>
                                <w:rFonts w:ascii="Trebuchet MS" w:hAnsi="Trebuchet MS"/>
                                <w:sz w:val="20"/>
                                <w:szCs w:val="20"/>
                              </w:rPr>
                              <w:br/>
                              <w:t xml:space="preserve">Im Auftrag des Ausschusses möchte ich als Vorsitzender Ihnen und dem ganzen Vereinsvorstand </w:t>
                            </w:r>
                            <w:r w:rsidR="00A809BE">
                              <w:rPr>
                                <w:rFonts w:ascii="Trebuchet MS" w:hAnsi="Trebuchet MS"/>
                                <w:sz w:val="20"/>
                                <w:szCs w:val="20"/>
                              </w:rPr>
                              <w:t xml:space="preserve">gegenüber </w:t>
                            </w:r>
                            <w:r w:rsidR="005851F2" w:rsidRPr="007B1DA4">
                              <w:rPr>
                                <w:rFonts w:ascii="Trebuchet MS" w:hAnsi="Trebuchet MS"/>
                                <w:sz w:val="20"/>
                                <w:szCs w:val="20"/>
                              </w:rPr>
                              <w:t>dazu Stellung nehmen und Ihnen unsere Argumente gegen diesen Beschluss auf diesem Wege zukommen lassen.</w:t>
                            </w:r>
                          </w:p>
                          <w:p w14:paraId="00078083" w14:textId="77777777" w:rsidR="005851F2" w:rsidRPr="007B1DA4" w:rsidRDefault="005851F2" w:rsidP="000326BF">
                            <w:pPr>
                              <w:spacing w:after="0" w:line="288" w:lineRule="auto"/>
                              <w:rPr>
                                <w:rFonts w:ascii="Trebuchet MS" w:hAnsi="Trebuchet MS"/>
                                <w:sz w:val="20"/>
                                <w:szCs w:val="20"/>
                              </w:rPr>
                            </w:pPr>
                          </w:p>
                          <w:p w14:paraId="3AD9CA80" w14:textId="0773DB8F" w:rsidR="005851F2" w:rsidRPr="007B1DA4" w:rsidRDefault="005851F2" w:rsidP="000326BF">
                            <w:pPr>
                              <w:spacing w:after="0" w:line="288" w:lineRule="auto"/>
                              <w:rPr>
                                <w:rFonts w:ascii="Trebuchet MS" w:hAnsi="Trebuchet MS"/>
                                <w:sz w:val="20"/>
                                <w:szCs w:val="20"/>
                              </w:rPr>
                            </w:pPr>
                            <w:r w:rsidRPr="007B1DA4">
                              <w:rPr>
                                <w:rFonts w:ascii="Trebuchet MS" w:hAnsi="Trebuchet MS"/>
                                <w:sz w:val="20"/>
                                <w:szCs w:val="20"/>
                              </w:rPr>
                              <w:t>Wir halten das Mitwirken von Jugendlichen bei der gesamten Vereinsarbeit für wichtig und sinnvoll. Dabei geht es uns nicht nur um die Beteiligung und Mitsprache in Vereinsangelegenheiten. Wir sehen darin auch stets eine gute Möglichkeit, uns auf eine spätere Tätigkeit in einer für den Verein verantwortlicheren Position vorzubereiten.</w:t>
                            </w:r>
                            <w:r w:rsidRPr="007B1DA4">
                              <w:rPr>
                                <w:rFonts w:ascii="Trebuchet MS" w:hAnsi="Trebuchet MS"/>
                                <w:sz w:val="20"/>
                                <w:szCs w:val="20"/>
                              </w:rPr>
                              <w:br/>
                              <w:t xml:space="preserve">Der Einwand, die Jugendlichen seien mit den </w:t>
                            </w:r>
                            <w:r w:rsidR="00A809BE">
                              <w:rPr>
                                <w:rFonts w:ascii="Trebuchet MS" w:hAnsi="Trebuchet MS"/>
                                <w:sz w:val="20"/>
                                <w:szCs w:val="20"/>
                              </w:rPr>
                              <w:t>i</w:t>
                            </w:r>
                            <w:r w:rsidRPr="007B1DA4">
                              <w:rPr>
                                <w:rFonts w:ascii="Trebuchet MS" w:hAnsi="Trebuchet MS"/>
                                <w:sz w:val="20"/>
                                <w:szCs w:val="20"/>
                              </w:rPr>
                              <w:t>hnen anvertrauten Aufgaben überfordert, können wir nicht nachvollziehen. Wir sind vielmehr der Ansicht, dass viele Erwachsene, hier denken wir vor allem an Eltern, selbst Unterstützung bei der Erziehung ihrer Kinder benötigen. Auch meinen wir, dass ein Sportverein nicht in erster Linie für die Erziehung der Kinder verantwortlich ist, sondern dafür, Kinder für Sport zu begeistern und sie entsprechend anzuleiten.</w:t>
                            </w:r>
                          </w:p>
                          <w:p w14:paraId="503A7115" w14:textId="77777777" w:rsidR="00BB6AFE" w:rsidRPr="007B1DA4" w:rsidRDefault="00BB6AFE" w:rsidP="000326BF">
                            <w:pPr>
                              <w:spacing w:after="0" w:line="288" w:lineRule="auto"/>
                              <w:rPr>
                                <w:rFonts w:ascii="Trebuchet MS" w:hAnsi="Trebuchet MS"/>
                                <w:sz w:val="20"/>
                                <w:szCs w:val="20"/>
                              </w:rPr>
                            </w:pPr>
                          </w:p>
                          <w:p w14:paraId="6D111F46" w14:textId="77777777" w:rsidR="00BB6AFE" w:rsidRDefault="00BB6AFE" w:rsidP="000326BF">
                            <w:pPr>
                              <w:spacing w:after="0" w:line="288" w:lineRule="auto"/>
                              <w:rPr>
                                <w:rFonts w:ascii="Trebuchet MS" w:hAnsi="Trebuchet MS"/>
                                <w:b/>
                                <w:sz w:val="20"/>
                                <w:szCs w:val="20"/>
                              </w:rPr>
                            </w:pPr>
                          </w:p>
                          <w:p w14:paraId="44E9A8CE" w14:textId="77777777" w:rsidR="00BB6AFE" w:rsidRPr="00BB6AFE" w:rsidRDefault="00BB6AFE" w:rsidP="00BB6AFE">
                            <w:pPr>
                              <w:spacing w:after="0" w:line="288" w:lineRule="auto"/>
                              <w:jc w:val="right"/>
                              <w:rPr>
                                <w:rFonts w:ascii="Trebuchet MS" w:hAnsi="Trebuchet MS"/>
                                <w:b/>
                                <w:sz w:val="20"/>
                                <w:szCs w:val="20"/>
                              </w:rPr>
                            </w:pPr>
                          </w:p>
                        </w:txbxContent>
                      </wps:txbx>
                      <wps:bodyPr rot="0" spcFirstLastPara="0" vertOverflow="overflow" horzOverflow="overflow" vert="horz" wrap="square" lIns="540000" tIns="45720" rIns="54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9AA3" id="Textfeld 1" o:spid="_x0000_s1027" type="#_x0000_t202" style="position:absolute;margin-left:-.75pt;margin-top:57pt;width:455.5pt;height:6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" filled="f" strokeweight=".5pt">
                <v:textbox inset="15mm,,15mm,10mm">
                  <w:txbxContent>
                    <w:p w14:paraId="2D195714" w14:textId="77777777" w:rsidR="000326BF" w:rsidRPr="007B1DA4" w:rsidRDefault="000326BF" w:rsidP="000326BF">
                      <w:pPr>
                        <w:spacing w:after="0" w:line="288" w:lineRule="auto"/>
                        <w:rPr>
                          <w:rFonts w:ascii="Trebuchet MS" w:hAnsi="Trebuchet MS"/>
                          <w:sz w:val="20"/>
                          <w:szCs w:val="20"/>
                        </w:rPr>
                      </w:pPr>
                      <w:r w:rsidRPr="007B1DA4">
                        <w:rPr>
                          <w:rFonts w:ascii="Trebuchet MS" w:hAnsi="Trebuchet MS"/>
                          <w:sz w:val="20"/>
                          <w:szCs w:val="20"/>
                        </w:rPr>
                        <w:t xml:space="preserve">  </w:t>
                      </w:r>
                      <w:r w:rsidRPr="007B1DA4">
                        <w:rPr>
                          <w:rFonts w:ascii="Trebuchet MS" w:hAnsi="Trebuchet MS"/>
                          <w:sz w:val="20"/>
                          <w:szCs w:val="20"/>
                        </w:rPr>
                        <w:br/>
                        <w:t xml:space="preserve"> </w:t>
                      </w:r>
                      <w:r w:rsidRPr="007B1DA4">
                        <w:rPr>
                          <w:rFonts w:ascii="Trebuchet MS" w:hAnsi="Trebuchet MS"/>
                          <w:sz w:val="20"/>
                          <w:szCs w:val="20"/>
                        </w:rPr>
                        <w:br/>
                        <w:t xml:space="preserve"> </w:t>
                      </w:r>
                      <w:r w:rsidRPr="007B1DA4">
                        <w:rPr>
                          <w:rFonts w:ascii="Trebuchet MS" w:hAnsi="Trebuchet MS"/>
                          <w:sz w:val="20"/>
                          <w:szCs w:val="20"/>
                        </w:rPr>
                        <w:br/>
                        <w:t xml:space="preserve">  </w:t>
                      </w:r>
                    </w:p>
                    <w:p w14:paraId="402E6AAA" w14:textId="77777777" w:rsidR="000326BF" w:rsidRPr="007B1DA4" w:rsidRDefault="000326BF" w:rsidP="000326BF">
                      <w:pPr>
                        <w:spacing w:after="0" w:line="288" w:lineRule="auto"/>
                        <w:rPr>
                          <w:rFonts w:ascii="Trebuchet MS" w:hAnsi="Trebuchet MS"/>
                          <w:sz w:val="20"/>
                          <w:szCs w:val="20"/>
                        </w:rPr>
                      </w:pPr>
                      <w:r w:rsidRPr="007B1DA4">
                        <w:rPr>
                          <w:rFonts w:ascii="Trebuchet MS" w:hAnsi="Trebuchet MS"/>
                          <w:sz w:val="20"/>
                          <w:szCs w:val="20"/>
                        </w:rPr>
                        <w:t>Jugendausschuss des SV Dingelsburg</w:t>
                      </w:r>
                      <w:r w:rsidR="00B26818" w:rsidRPr="007B1DA4">
                        <w:rPr>
                          <w:rFonts w:ascii="Trebuchet MS" w:hAnsi="Trebuchet MS"/>
                          <w:sz w:val="20"/>
                          <w:szCs w:val="20"/>
                        </w:rPr>
                        <w:t xml:space="preserve">                                     24.7.2015</w:t>
                      </w:r>
                      <w:r w:rsidRPr="007B1DA4">
                        <w:rPr>
                          <w:rFonts w:ascii="Trebuchet MS" w:hAnsi="Trebuchet MS"/>
                          <w:sz w:val="20"/>
                          <w:szCs w:val="20"/>
                        </w:rPr>
                        <w:br/>
                        <w:t>Vorsitzender Eric Kiesmann</w:t>
                      </w:r>
                      <w:r w:rsidRPr="007B1DA4">
                        <w:rPr>
                          <w:rFonts w:ascii="Trebuchet MS" w:hAnsi="Trebuchet MS"/>
                          <w:sz w:val="20"/>
                          <w:szCs w:val="20"/>
                        </w:rPr>
                        <w:br/>
                        <w:t>Lohenrundstr. 31</w:t>
                      </w:r>
                      <w:r w:rsidRPr="007B1DA4">
                        <w:rPr>
                          <w:rFonts w:ascii="Trebuchet MS" w:hAnsi="Trebuchet MS"/>
                          <w:sz w:val="20"/>
                          <w:szCs w:val="20"/>
                        </w:rPr>
                        <w:br/>
                        <w:t>76721 Dingelsburg</w:t>
                      </w:r>
                    </w:p>
                    <w:p w14:paraId="4FBED1C6" w14:textId="77777777" w:rsidR="00B26818" w:rsidRPr="007B1DA4" w:rsidRDefault="00B26818" w:rsidP="000326BF">
                      <w:pPr>
                        <w:spacing w:after="0" w:line="288" w:lineRule="auto"/>
                        <w:rPr>
                          <w:rFonts w:ascii="Trebuchet MS" w:hAnsi="Trebuchet MS"/>
                          <w:sz w:val="20"/>
                          <w:szCs w:val="20"/>
                        </w:rPr>
                      </w:pPr>
                    </w:p>
                    <w:p w14:paraId="668286D9" w14:textId="77777777" w:rsidR="00B26818" w:rsidRPr="007B1DA4" w:rsidRDefault="00B26818" w:rsidP="000326BF">
                      <w:pPr>
                        <w:spacing w:after="0" w:line="288" w:lineRule="auto"/>
                        <w:rPr>
                          <w:rFonts w:ascii="Trebuchet MS" w:hAnsi="Trebuchet MS"/>
                          <w:sz w:val="20"/>
                          <w:szCs w:val="20"/>
                        </w:rPr>
                      </w:pPr>
                    </w:p>
                    <w:p w14:paraId="387C1E94" w14:textId="77777777" w:rsidR="00B26818" w:rsidRDefault="00B26818" w:rsidP="000326BF">
                      <w:pPr>
                        <w:spacing w:after="0" w:line="288" w:lineRule="auto"/>
                        <w:rPr>
                          <w:rFonts w:ascii="Trebuchet MS" w:hAnsi="Trebuchet MS"/>
                          <w:sz w:val="20"/>
                          <w:szCs w:val="20"/>
                        </w:rPr>
                      </w:pPr>
                    </w:p>
                    <w:p w14:paraId="0CADF540" w14:textId="77777777" w:rsidR="009A4B36" w:rsidRDefault="009A4B36" w:rsidP="000326BF">
                      <w:pPr>
                        <w:spacing w:after="0" w:line="288" w:lineRule="auto"/>
                        <w:rPr>
                          <w:rFonts w:ascii="Trebuchet MS" w:hAnsi="Trebuchet MS"/>
                          <w:sz w:val="20"/>
                          <w:szCs w:val="20"/>
                        </w:rPr>
                      </w:pPr>
                    </w:p>
                    <w:p w14:paraId="08A657CB" w14:textId="77777777" w:rsidR="009A4B36" w:rsidRPr="007B1DA4" w:rsidRDefault="009A4B36" w:rsidP="000326BF">
                      <w:pPr>
                        <w:spacing w:after="0" w:line="288" w:lineRule="auto"/>
                        <w:rPr>
                          <w:rFonts w:ascii="Trebuchet MS" w:hAnsi="Trebuchet MS"/>
                          <w:sz w:val="20"/>
                          <w:szCs w:val="20"/>
                        </w:rPr>
                      </w:pPr>
                    </w:p>
                    <w:p w14:paraId="7082BB6B"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Vorstand des SV Dingelsburg</w:t>
                      </w:r>
                    </w:p>
                    <w:p w14:paraId="625CEC4F"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Herrn Rudolf Knickfuß</w:t>
                      </w:r>
                      <w:r w:rsidRPr="007B1DA4">
                        <w:rPr>
                          <w:rFonts w:ascii="Trebuchet MS" w:hAnsi="Trebuchet MS"/>
                          <w:sz w:val="20"/>
                          <w:szCs w:val="20"/>
                        </w:rPr>
                        <w:br/>
                        <w:t>Beerenweg 14</w:t>
                      </w:r>
                      <w:r w:rsidRPr="007B1DA4">
                        <w:rPr>
                          <w:rFonts w:ascii="Trebuchet MS" w:hAnsi="Trebuchet MS"/>
                          <w:sz w:val="20"/>
                          <w:szCs w:val="20"/>
                        </w:rPr>
                        <w:br/>
                        <w:t>76271 Dingelsburg</w:t>
                      </w:r>
                    </w:p>
                    <w:p w14:paraId="21E27708" w14:textId="77777777" w:rsidR="00B26818" w:rsidRDefault="00B26818" w:rsidP="000326BF">
                      <w:pPr>
                        <w:spacing w:after="0" w:line="288" w:lineRule="auto"/>
                        <w:rPr>
                          <w:rFonts w:ascii="Trebuchet MS" w:hAnsi="Trebuchet MS"/>
                          <w:sz w:val="20"/>
                          <w:szCs w:val="20"/>
                        </w:rPr>
                      </w:pPr>
                    </w:p>
                    <w:p w14:paraId="07FD29B4" w14:textId="77777777" w:rsidR="009A4B36" w:rsidRDefault="009A4B36" w:rsidP="000326BF">
                      <w:pPr>
                        <w:spacing w:after="0" w:line="288" w:lineRule="auto"/>
                        <w:rPr>
                          <w:rFonts w:ascii="Trebuchet MS" w:hAnsi="Trebuchet MS"/>
                          <w:sz w:val="20"/>
                          <w:szCs w:val="20"/>
                        </w:rPr>
                      </w:pPr>
                    </w:p>
                    <w:p w14:paraId="16358FEC" w14:textId="77777777" w:rsidR="009A4B36" w:rsidRPr="007B1DA4" w:rsidRDefault="009A4B36" w:rsidP="000326BF">
                      <w:pPr>
                        <w:spacing w:after="0" w:line="288" w:lineRule="auto"/>
                        <w:rPr>
                          <w:rFonts w:ascii="Trebuchet MS" w:hAnsi="Trebuchet MS"/>
                          <w:sz w:val="20"/>
                          <w:szCs w:val="20"/>
                        </w:rPr>
                      </w:pPr>
                    </w:p>
                    <w:p w14:paraId="1FDF06AF" w14:textId="77777777" w:rsidR="00B26818" w:rsidRDefault="009A4B36" w:rsidP="000326BF">
                      <w:pPr>
                        <w:spacing w:after="0" w:line="288" w:lineRule="auto"/>
                        <w:rPr>
                          <w:rFonts w:ascii="Trebuchet MS" w:hAnsi="Trebuchet MS"/>
                          <w:sz w:val="20"/>
                          <w:szCs w:val="20"/>
                        </w:rPr>
                      </w:pPr>
                      <w:r>
                        <w:rPr>
                          <w:rFonts w:ascii="Trebuchet MS" w:hAnsi="Trebuchet MS"/>
                          <w:sz w:val="20"/>
                          <w:szCs w:val="20"/>
                        </w:rPr>
                        <w:t xml:space="preserve">Stellungnahme zur Festlegung der </w:t>
                      </w:r>
                      <w:r w:rsidR="00982C91">
                        <w:rPr>
                          <w:rFonts w:ascii="Trebuchet MS" w:hAnsi="Trebuchet MS"/>
                          <w:sz w:val="20"/>
                          <w:szCs w:val="20"/>
                        </w:rPr>
                        <w:t>Mindesta</w:t>
                      </w:r>
                      <w:r>
                        <w:rPr>
                          <w:rFonts w:ascii="Trebuchet MS" w:hAnsi="Trebuchet MS"/>
                          <w:sz w:val="20"/>
                          <w:szCs w:val="20"/>
                        </w:rPr>
                        <w:t>ltersgrenze für Jugendtrainerinnen und Jugendtrainer</w:t>
                      </w:r>
                    </w:p>
                    <w:p w14:paraId="4A103905" w14:textId="77777777" w:rsidR="009A4B36" w:rsidRDefault="009A4B36" w:rsidP="000326BF">
                      <w:pPr>
                        <w:spacing w:after="0" w:line="288" w:lineRule="auto"/>
                        <w:rPr>
                          <w:rFonts w:ascii="Trebuchet MS" w:hAnsi="Trebuchet MS"/>
                          <w:sz w:val="20"/>
                          <w:szCs w:val="20"/>
                        </w:rPr>
                      </w:pPr>
                    </w:p>
                    <w:p w14:paraId="6B685FA9" w14:textId="77777777" w:rsidR="009A4B36" w:rsidRPr="007B1DA4" w:rsidRDefault="009A4B36" w:rsidP="000326BF">
                      <w:pPr>
                        <w:spacing w:after="0" w:line="288" w:lineRule="auto"/>
                        <w:rPr>
                          <w:rFonts w:ascii="Trebuchet MS" w:hAnsi="Trebuchet MS"/>
                          <w:sz w:val="20"/>
                          <w:szCs w:val="20"/>
                        </w:rPr>
                      </w:pPr>
                    </w:p>
                    <w:p w14:paraId="1E2AD759" w14:textId="77777777"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Sehr geehrter Herr Knickfuß</w:t>
                      </w:r>
                      <w:r w:rsidR="00DB6F1E">
                        <w:rPr>
                          <w:rFonts w:ascii="Trebuchet MS" w:hAnsi="Trebuchet MS"/>
                          <w:sz w:val="20"/>
                          <w:szCs w:val="20"/>
                        </w:rPr>
                        <w:t>,</w:t>
                      </w:r>
                    </w:p>
                    <w:p w14:paraId="6C943C08" w14:textId="77777777" w:rsidR="00B26818" w:rsidRPr="007B1DA4" w:rsidRDefault="00B26818" w:rsidP="000326BF">
                      <w:pPr>
                        <w:spacing w:after="0" w:line="288" w:lineRule="auto"/>
                        <w:rPr>
                          <w:rFonts w:ascii="Trebuchet MS" w:hAnsi="Trebuchet MS"/>
                          <w:sz w:val="20"/>
                          <w:szCs w:val="20"/>
                        </w:rPr>
                      </w:pPr>
                    </w:p>
                    <w:p w14:paraId="0DD002C9" w14:textId="1FF1279B" w:rsidR="00B26818" w:rsidRPr="007B1DA4" w:rsidRDefault="00B26818" w:rsidP="000326BF">
                      <w:pPr>
                        <w:spacing w:after="0" w:line="288" w:lineRule="auto"/>
                        <w:rPr>
                          <w:rFonts w:ascii="Trebuchet MS" w:hAnsi="Trebuchet MS"/>
                          <w:sz w:val="20"/>
                          <w:szCs w:val="20"/>
                        </w:rPr>
                      </w:pPr>
                      <w:r w:rsidRPr="007B1DA4">
                        <w:rPr>
                          <w:rFonts w:ascii="Trebuchet MS" w:hAnsi="Trebuchet MS"/>
                          <w:sz w:val="20"/>
                          <w:szCs w:val="20"/>
                        </w:rPr>
                        <w:t>der Jugendausschuss unseres Vereins hat sich in einer außerplanmäßigen Sitzung am 19.7.2015 auf Ihren Wunsch hin mit dem Vorstandsentscheid vom 30.6.2015 zur Heraufsetzung des Mindestalters für Jugendtrainerinnen und –trainer befasst.</w:t>
                      </w:r>
                      <w:r w:rsidRPr="007B1DA4">
                        <w:rPr>
                          <w:rFonts w:ascii="Trebuchet MS" w:hAnsi="Trebuchet MS"/>
                          <w:sz w:val="20"/>
                          <w:szCs w:val="20"/>
                        </w:rPr>
                        <w:br/>
                        <w:t xml:space="preserve">Im Auftrag des Ausschusses möchte ich als Vorsitzender Ihnen und dem ganzen Vereinsvorstand </w:t>
                      </w:r>
                      <w:r w:rsidR="00A809BE">
                        <w:rPr>
                          <w:rFonts w:ascii="Trebuchet MS" w:hAnsi="Trebuchet MS"/>
                          <w:sz w:val="20"/>
                          <w:szCs w:val="20"/>
                        </w:rPr>
                        <w:t xml:space="preserve">gegenüber </w:t>
                      </w:r>
                      <w:r w:rsidR="005851F2" w:rsidRPr="007B1DA4">
                        <w:rPr>
                          <w:rFonts w:ascii="Trebuchet MS" w:hAnsi="Trebuchet MS"/>
                          <w:sz w:val="20"/>
                          <w:szCs w:val="20"/>
                        </w:rPr>
                        <w:t>dazu Stellung nehmen und Ihnen unsere Argumente gegen diesen Beschluss auf diesem Wege zukommen lassen.</w:t>
                      </w:r>
                    </w:p>
                    <w:p w14:paraId="00078083" w14:textId="77777777" w:rsidR="005851F2" w:rsidRPr="007B1DA4" w:rsidRDefault="005851F2" w:rsidP="000326BF">
                      <w:pPr>
                        <w:spacing w:after="0" w:line="288" w:lineRule="auto"/>
                        <w:rPr>
                          <w:rFonts w:ascii="Trebuchet MS" w:hAnsi="Trebuchet MS"/>
                          <w:sz w:val="20"/>
                          <w:szCs w:val="20"/>
                        </w:rPr>
                      </w:pPr>
                    </w:p>
                    <w:p w14:paraId="3AD9CA80" w14:textId="0773DB8F" w:rsidR="005851F2" w:rsidRPr="007B1DA4" w:rsidRDefault="005851F2" w:rsidP="000326BF">
                      <w:pPr>
                        <w:spacing w:after="0" w:line="288" w:lineRule="auto"/>
                        <w:rPr>
                          <w:rFonts w:ascii="Trebuchet MS" w:hAnsi="Trebuchet MS"/>
                          <w:sz w:val="20"/>
                          <w:szCs w:val="20"/>
                        </w:rPr>
                      </w:pPr>
                      <w:r w:rsidRPr="007B1DA4">
                        <w:rPr>
                          <w:rFonts w:ascii="Trebuchet MS" w:hAnsi="Trebuchet MS"/>
                          <w:sz w:val="20"/>
                          <w:szCs w:val="20"/>
                        </w:rPr>
                        <w:t>Wir halten das Mitwirken von Jugendlichen bei der gesamten Vereinsarbeit für wichtig und sinnvoll. Dabei geht es uns nicht nur um die Beteiligung und Mitsprache in Vereinsangelegenheiten. Wir sehen darin auch stets eine gute Möglichkeit, uns auf eine spätere Tätigkeit in einer für den Verein verantwortlicheren Position vorzubereiten.</w:t>
                      </w:r>
                      <w:r w:rsidRPr="007B1DA4">
                        <w:rPr>
                          <w:rFonts w:ascii="Trebuchet MS" w:hAnsi="Trebuchet MS"/>
                          <w:sz w:val="20"/>
                          <w:szCs w:val="20"/>
                        </w:rPr>
                        <w:br/>
                        <w:t xml:space="preserve">Der Einwand, die Jugendlichen seien mit den </w:t>
                      </w:r>
                      <w:r w:rsidR="00A809BE">
                        <w:rPr>
                          <w:rFonts w:ascii="Trebuchet MS" w:hAnsi="Trebuchet MS"/>
                          <w:sz w:val="20"/>
                          <w:szCs w:val="20"/>
                        </w:rPr>
                        <w:t>i</w:t>
                      </w:r>
                      <w:r w:rsidRPr="007B1DA4">
                        <w:rPr>
                          <w:rFonts w:ascii="Trebuchet MS" w:hAnsi="Trebuchet MS"/>
                          <w:sz w:val="20"/>
                          <w:szCs w:val="20"/>
                        </w:rPr>
                        <w:t>hnen anvertrauten Aufgaben überfordert, können wir nicht nachvollziehen. Wir sind vielmehr der Ansicht, dass viele Erwachsene, hier denken wir vor allem an Eltern, selbst Unterstützung bei der Erziehung ihrer Kinder benötigen. Auch meinen wir, dass ein Sportverein nicht in erster Linie für die Erziehung der Kinder verantwortlich ist, sondern dafür, Kinder für Sport zu begeistern und sie entsprechend anzuleiten.</w:t>
                      </w:r>
                    </w:p>
                    <w:p w14:paraId="503A7115" w14:textId="77777777" w:rsidR="00BB6AFE" w:rsidRPr="007B1DA4" w:rsidRDefault="00BB6AFE" w:rsidP="000326BF">
                      <w:pPr>
                        <w:spacing w:after="0" w:line="288" w:lineRule="auto"/>
                        <w:rPr>
                          <w:rFonts w:ascii="Trebuchet MS" w:hAnsi="Trebuchet MS"/>
                          <w:sz w:val="20"/>
                          <w:szCs w:val="20"/>
                        </w:rPr>
                      </w:pPr>
                    </w:p>
                    <w:p w14:paraId="6D111F46" w14:textId="77777777" w:rsidR="00BB6AFE" w:rsidRDefault="00BB6AFE" w:rsidP="000326BF">
                      <w:pPr>
                        <w:spacing w:after="0" w:line="288" w:lineRule="auto"/>
                        <w:rPr>
                          <w:rFonts w:ascii="Trebuchet MS" w:hAnsi="Trebuchet MS"/>
                          <w:b/>
                          <w:sz w:val="20"/>
                          <w:szCs w:val="20"/>
                        </w:rPr>
                      </w:pPr>
                    </w:p>
                    <w:p w14:paraId="44E9A8CE" w14:textId="77777777" w:rsidR="00BB6AFE" w:rsidRPr="00BB6AFE" w:rsidRDefault="00BB6AFE" w:rsidP="00BB6AFE">
                      <w:pPr>
                        <w:spacing w:after="0" w:line="288" w:lineRule="auto"/>
                        <w:jc w:val="right"/>
                        <w:rPr>
                          <w:rFonts w:ascii="Trebuchet MS" w:hAnsi="Trebuchet MS"/>
                          <w:b/>
                          <w:sz w:val="20"/>
                          <w:szCs w:val="20"/>
                        </w:rPr>
                      </w:pPr>
                    </w:p>
                  </w:txbxContent>
                </v:textbox>
                <w10:wrap type="square"/>
              </v:shape>
            </w:pict>
          </mc:Fallback>
        </mc:AlternateContent>
      </w:r>
      <w:r w:rsidR="00DE5A7B" w:rsidRPr="00DE5A7B">
        <w:rPr>
          <w:rStyle w:val="berschrift2Zchn"/>
          <w:bCs/>
          <w:sz w:val="24"/>
          <w:szCs w:val="24"/>
        </w:rPr>
        <w:t>Ein Musterbeispiel analysieren</w:t>
      </w:r>
      <w:r w:rsidR="00DE5A7B">
        <w:rPr>
          <w:rStyle w:val="berschrift2Zchn"/>
          <w:b/>
          <w:sz w:val="28"/>
        </w:rPr>
        <w:br/>
      </w:r>
      <w:r w:rsidR="00982C91">
        <w:rPr>
          <w:rStyle w:val="berschrift2Zchn"/>
          <w:b/>
          <w:sz w:val="28"/>
        </w:rPr>
        <w:t>Mindestalter</w:t>
      </w:r>
      <w:r w:rsidR="000326BF">
        <w:rPr>
          <w:rStyle w:val="berschrift2Zchn"/>
          <w:b/>
          <w:sz w:val="28"/>
        </w:rPr>
        <w:t xml:space="preserve"> für Jugendtrainer/-innen?</w:t>
      </w:r>
      <w:r w:rsidR="00A204EF" w:rsidRPr="0048341D">
        <w:rPr>
          <w:rStyle w:val="berschrift2Zchn"/>
          <w:b/>
          <w:sz w:val="28"/>
        </w:rPr>
        <w:t xml:space="preserve"> </w:t>
      </w:r>
      <w:r w:rsidR="00697A20" w:rsidRPr="0048341D">
        <w:rPr>
          <w:rStyle w:val="berschrift2Zchn"/>
          <w:b/>
          <w:sz w:val="28"/>
        </w:rPr>
        <w:br/>
      </w:r>
      <w:r w:rsidR="000326BF">
        <w:rPr>
          <w:rStyle w:val="berschrift2Zchn"/>
          <w:b/>
          <w:sz w:val="24"/>
        </w:rPr>
        <w:t>Stellungnahme in For</w:t>
      </w:r>
      <w:r w:rsidR="00F8646D">
        <w:rPr>
          <w:rStyle w:val="berschrift2Zchn"/>
          <w:b/>
          <w:sz w:val="24"/>
        </w:rPr>
        <w:t>m eines privaten Geschäftsbrief</w:t>
      </w:r>
      <w:r w:rsidR="000326BF">
        <w:rPr>
          <w:rStyle w:val="berschrift2Zchn"/>
          <w:b/>
          <w:sz w:val="24"/>
        </w:rPr>
        <w:t>s</w:t>
      </w:r>
      <w:bookmarkStart w:id="0" w:name="_GoBack"/>
      <w:bookmarkEnd w:id="0"/>
    </w:p>
    <w:p w14:paraId="22C95F62" w14:textId="77777777" w:rsidR="00BB6AFE" w:rsidRDefault="000326BF" w:rsidP="009A4B36">
      <w:pPr>
        <w:rPr>
          <w:b/>
          <w:sz w:val="24"/>
        </w:rPr>
      </w:pPr>
      <w:r>
        <w:rPr>
          <w:b/>
          <w:sz w:val="24"/>
        </w:rPr>
        <w:lastRenderedPageBreak/>
        <w:br w:type="page"/>
      </w:r>
      <w:r w:rsidR="00BB6AFE">
        <w:rPr>
          <w:noProof/>
          <w:lang w:eastAsia="de-DE"/>
        </w:rPr>
        <mc:AlternateContent>
          <mc:Choice Requires="wps">
            <w:drawing>
              <wp:anchor distT="0" distB="0" distL="114300" distR="114300" simplePos="0" relativeHeight="251660800" behindDoc="0" locked="0" layoutInCell="1" allowOverlap="1" wp14:anchorId="5BE642AB" wp14:editId="2B988F89">
                <wp:simplePos x="0" y="0"/>
                <wp:positionH relativeFrom="column">
                  <wp:posOffset>0</wp:posOffset>
                </wp:positionH>
                <wp:positionV relativeFrom="paragraph">
                  <wp:posOffset>266700</wp:posOffset>
                </wp:positionV>
                <wp:extent cx="1828800" cy="8473440"/>
                <wp:effectExtent l="0" t="0" r="15240" b="2286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8473440"/>
                        </a:xfrm>
                        <a:prstGeom prst="rect">
                          <a:avLst/>
                        </a:prstGeom>
                        <a:noFill/>
                        <a:ln w="6350">
                          <a:solidFill>
                            <a:prstClr val="black"/>
                          </a:solidFill>
                        </a:ln>
                        <a:effectLst/>
                      </wps:spPr>
                      <wps:txbx>
                        <w:txbxContent>
                          <w:p w14:paraId="6BFDBCB5" w14:textId="1F2578EE" w:rsidR="00BB6AFE" w:rsidRPr="007B1DA4" w:rsidRDefault="00BB6AFE" w:rsidP="00BB6AFE">
                            <w:pPr>
                              <w:spacing w:after="0" w:line="288" w:lineRule="auto"/>
                              <w:rPr>
                                <w:rFonts w:ascii="Trebuchet MS" w:hAnsi="Trebuchet MS"/>
                                <w:sz w:val="20"/>
                                <w:szCs w:val="20"/>
                              </w:rPr>
                            </w:pPr>
                            <w:r w:rsidRPr="007B1DA4">
                              <w:rPr>
                                <w:rFonts w:ascii="Trebuchet MS" w:hAnsi="Trebuchet MS"/>
                                <w:sz w:val="20"/>
                                <w:szCs w:val="20"/>
                              </w:rPr>
                              <w:t xml:space="preserve">    </w:t>
                            </w:r>
                          </w:p>
                          <w:p w14:paraId="003D582E" w14:textId="214E2830" w:rsidR="009A4B36" w:rsidRPr="007B1DA4" w:rsidRDefault="009A4B36" w:rsidP="009A4B36">
                            <w:pPr>
                              <w:spacing w:after="0" w:line="288" w:lineRule="auto"/>
                              <w:rPr>
                                <w:rFonts w:ascii="Trebuchet MS" w:hAnsi="Trebuchet MS"/>
                                <w:sz w:val="20"/>
                                <w:szCs w:val="20"/>
                              </w:rPr>
                            </w:pPr>
                            <w:r w:rsidRPr="007B1DA4">
                              <w:rPr>
                                <w:rFonts w:ascii="Trebuchet MS" w:hAnsi="Trebuchet MS"/>
                                <w:sz w:val="20"/>
                                <w:szCs w:val="20"/>
                              </w:rPr>
                              <w:t xml:space="preserve">Die Jugendtrainer/-innen in unserem Verein üben </w:t>
                            </w:r>
                            <w:r w:rsidR="00786C01">
                              <w:rPr>
                                <w:rFonts w:ascii="Trebuchet MS" w:hAnsi="Trebuchet MS"/>
                                <w:sz w:val="20"/>
                                <w:szCs w:val="20"/>
                              </w:rPr>
                              <w:t>i</w:t>
                            </w:r>
                            <w:r w:rsidRPr="007B1DA4">
                              <w:rPr>
                                <w:rFonts w:ascii="Trebuchet MS" w:hAnsi="Trebuchet MS"/>
                                <w:sz w:val="20"/>
                                <w:szCs w:val="20"/>
                              </w:rPr>
                              <w:t xml:space="preserve">hr Amt ehrenamtlich aus. Sicher würde sich die Motivation des einen oder anderen noch deutlich erhöhen, wenn der Verein </w:t>
                            </w:r>
                            <w:r w:rsidR="00786C01">
                              <w:rPr>
                                <w:rFonts w:ascii="Trebuchet MS" w:hAnsi="Trebuchet MS"/>
                                <w:sz w:val="20"/>
                                <w:szCs w:val="20"/>
                              </w:rPr>
                              <w:t>i</w:t>
                            </w:r>
                            <w:r w:rsidRPr="007B1DA4">
                              <w:rPr>
                                <w:rFonts w:ascii="Trebuchet MS" w:hAnsi="Trebuchet MS"/>
                                <w:sz w:val="20"/>
                                <w:szCs w:val="20"/>
                              </w:rPr>
                              <w:t xml:space="preserve">hnen für Ihre Tätigkeit ein kleines Taschengeld auszahlen würde. </w:t>
                            </w:r>
                          </w:p>
                          <w:p w14:paraId="4C6C89E4" w14:textId="77777777" w:rsidR="009A4B36" w:rsidRDefault="009A4B36" w:rsidP="00BB6AFE">
                            <w:pPr>
                              <w:spacing w:after="0" w:line="288" w:lineRule="auto"/>
                              <w:rPr>
                                <w:rFonts w:ascii="Trebuchet MS" w:hAnsi="Trebuchet MS"/>
                                <w:sz w:val="20"/>
                                <w:szCs w:val="20"/>
                              </w:rPr>
                            </w:pPr>
                          </w:p>
                          <w:p w14:paraId="7AF2DDF9" w14:textId="77777777" w:rsidR="00BB6AFE" w:rsidRPr="007B1DA4" w:rsidRDefault="00BB6AFE" w:rsidP="00BB6AFE">
                            <w:pPr>
                              <w:spacing w:after="0" w:line="288" w:lineRule="auto"/>
                              <w:rPr>
                                <w:rFonts w:ascii="Trebuchet MS" w:hAnsi="Trebuchet MS"/>
                                <w:sz w:val="20"/>
                                <w:szCs w:val="20"/>
                              </w:rPr>
                            </w:pPr>
                            <w:r w:rsidRPr="007B1DA4">
                              <w:rPr>
                                <w:rFonts w:ascii="Trebuchet MS" w:hAnsi="Trebuchet MS"/>
                                <w:sz w:val="20"/>
                                <w:szCs w:val="20"/>
                              </w:rPr>
                              <w:t>Die Mitglieder des Jugendausschusses sind dabei der einhelligen Meinung, dass die Trainingsgruppen neu strukturiert werden sollten, die auch den unterschiedlichen Leistungsniveaus der Sportlerinnen und Sportler gerecht werden. Alle in einer Mannschaft zu trainieren ist, das wissen unsere Jugendtrainer/-innen aus Erfahrung, ist wirklich schwer. Und natürlich ist es auch für ein „Kind“ außerordentlich schwierig, andere Kinder zu trainieren. Daher sollte bei der Zuteilung der Trainer zu den Trainingsgruppen auf einen deutlichen Altersunterschied zwischen Trainern, Jugendlichen und Kindern geachtet werden, damit auf diese Weise der Respekt gegenüber dem Trainer oder der Trainerin erhöht wird.</w:t>
                            </w:r>
                          </w:p>
                          <w:p w14:paraId="523A8222"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 xml:space="preserve">Um die Kompetenz der Jugendtrainerinnen und –trainer zu </w:t>
                            </w:r>
                            <w:r w:rsidR="008B4683">
                              <w:rPr>
                                <w:rFonts w:ascii="Trebuchet MS" w:hAnsi="Trebuchet MS"/>
                                <w:sz w:val="20"/>
                                <w:szCs w:val="20"/>
                              </w:rPr>
                              <w:t>verbessern</w:t>
                            </w:r>
                            <w:r w:rsidRPr="007B1DA4">
                              <w:rPr>
                                <w:rFonts w:ascii="Trebuchet MS" w:hAnsi="Trebuchet MS"/>
                                <w:sz w:val="20"/>
                                <w:szCs w:val="20"/>
                              </w:rPr>
                              <w:t>, würden wir es o.k. finden, wenn diese an regelmäßigen sportlichen und pädagogischen Schulungen teilnähmen</w:t>
                            </w:r>
                            <w:r w:rsidR="008B4683">
                              <w:rPr>
                                <w:rFonts w:ascii="Trebuchet MS" w:hAnsi="Trebuchet MS"/>
                                <w:sz w:val="20"/>
                                <w:szCs w:val="20"/>
                              </w:rPr>
                              <w:t>. Die meisten fänden das sogar richtig cool.</w:t>
                            </w:r>
                          </w:p>
                          <w:p w14:paraId="299F22C0" w14:textId="77777777" w:rsidR="00A86CCC" w:rsidRPr="007B1DA4" w:rsidRDefault="00A86CCC" w:rsidP="00BB6AFE">
                            <w:pPr>
                              <w:spacing w:after="0" w:line="288" w:lineRule="auto"/>
                              <w:rPr>
                                <w:rFonts w:ascii="Trebuchet MS" w:hAnsi="Trebuchet MS"/>
                                <w:sz w:val="20"/>
                                <w:szCs w:val="20"/>
                              </w:rPr>
                            </w:pPr>
                          </w:p>
                          <w:p w14:paraId="5904F5C4" w14:textId="77777777" w:rsidR="007B1DA4"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 xml:space="preserve">Aus diesen Gründen bitten wir den Vereinsvorstand einstimmig, den Beschluss über die Altersbegrenzung für Jugendtrainer/-innen vom 30.6.2015 wieder rückgängig zu machen. </w:t>
                            </w:r>
                            <w:r w:rsidRPr="007B1DA4">
                              <w:rPr>
                                <w:rFonts w:ascii="Trebuchet MS" w:hAnsi="Trebuchet MS"/>
                                <w:sz w:val="20"/>
                                <w:szCs w:val="20"/>
                              </w:rPr>
                              <w:br/>
                              <w:t xml:space="preserve">Außerdem stellen wir den Antrag, die Aus- und Weiterbildung der Jugendtrainer/-innen neu zu organisieren. An der Ausarbeitung eines entsprechenden Konzepts </w:t>
                            </w:r>
                            <w:r w:rsidR="008B4683">
                              <w:rPr>
                                <w:rFonts w:ascii="Trebuchet MS" w:hAnsi="Trebuchet MS"/>
                                <w:sz w:val="20"/>
                                <w:szCs w:val="20"/>
                              </w:rPr>
                              <w:t>arbeiten wir natürlich auch mit</w:t>
                            </w:r>
                            <w:r w:rsidRPr="007B1DA4">
                              <w:rPr>
                                <w:rFonts w:ascii="Trebuchet MS" w:hAnsi="Trebuchet MS"/>
                                <w:sz w:val="20"/>
                                <w:szCs w:val="20"/>
                              </w:rPr>
                              <w:t>.</w:t>
                            </w:r>
                            <w:r w:rsidR="007B1DA4" w:rsidRPr="007B1DA4">
                              <w:rPr>
                                <w:rFonts w:ascii="Trebuchet MS" w:hAnsi="Trebuchet MS"/>
                                <w:sz w:val="20"/>
                                <w:szCs w:val="20"/>
                              </w:rPr>
                              <w:br/>
                            </w:r>
                          </w:p>
                          <w:p w14:paraId="2E554E20" w14:textId="77777777" w:rsidR="00A86CCC" w:rsidRPr="007B1DA4" w:rsidRDefault="007B1DA4" w:rsidP="00BB6AFE">
                            <w:pPr>
                              <w:spacing w:after="0" w:line="288" w:lineRule="auto"/>
                              <w:rPr>
                                <w:rFonts w:ascii="Trebuchet MS" w:hAnsi="Trebuchet MS"/>
                                <w:sz w:val="20"/>
                                <w:szCs w:val="20"/>
                              </w:rPr>
                            </w:pPr>
                            <w:r w:rsidRPr="007B1DA4">
                              <w:rPr>
                                <w:rFonts w:ascii="Trebuchet MS" w:hAnsi="Trebuchet MS"/>
                                <w:sz w:val="20"/>
                                <w:szCs w:val="20"/>
                              </w:rPr>
                              <w:t>Zu Ihrer weiteren Information füge ich das Protokoll unserer außerordentlichen Sitzung vom 19.7.2015 hinzu.</w:t>
                            </w:r>
                          </w:p>
                          <w:p w14:paraId="19A2E703" w14:textId="77777777" w:rsidR="00743F8C" w:rsidRDefault="00743F8C" w:rsidP="00BB6AFE">
                            <w:pPr>
                              <w:spacing w:after="0" w:line="288" w:lineRule="auto"/>
                              <w:rPr>
                                <w:rFonts w:ascii="Trebuchet MS" w:hAnsi="Trebuchet MS"/>
                                <w:sz w:val="20"/>
                                <w:szCs w:val="20"/>
                              </w:rPr>
                            </w:pPr>
                          </w:p>
                          <w:p w14:paraId="19851936"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Für weitere Fragen stehe ich oder ein anderes Mitglied unseres Vorstandes, gerne auch in einem persönlichen Gespräch, zur Verfügung.</w:t>
                            </w:r>
                          </w:p>
                          <w:p w14:paraId="2224EC29" w14:textId="77777777" w:rsidR="00A86CCC" w:rsidRPr="007B1DA4" w:rsidRDefault="00A86CCC" w:rsidP="00BB6AFE">
                            <w:pPr>
                              <w:spacing w:after="0" w:line="288" w:lineRule="auto"/>
                              <w:rPr>
                                <w:rFonts w:ascii="Trebuchet MS" w:hAnsi="Trebuchet MS"/>
                                <w:sz w:val="20"/>
                                <w:szCs w:val="20"/>
                              </w:rPr>
                            </w:pPr>
                          </w:p>
                          <w:p w14:paraId="7D849591"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Mit freundlichen Grüßen</w:t>
                            </w:r>
                          </w:p>
                          <w:p w14:paraId="626AD01D" w14:textId="77777777" w:rsidR="00A86CCC" w:rsidRPr="007B1DA4" w:rsidRDefault="00743F8C" w:rsidP="00BB6AFE">
                            <w:pPr>
                              <w:spacing w:after="0" w:line="288" w:lineRule="auto"/>
                              <w:rPr>
                                <w:rFonts w:ascii="Trebuchet MS" w:hAnsi="Trebuchet MS"/>
                                <w:sz w:val="20"/>
                                <w:szCs w:val="20"/>
                              </w:rPr>
                            </w:pPr>
                            <w:r>
                              <w:rPr>
                                <w:rFonts w:ascii="Trebuchet MS" w:hAnsi="Trebuchet MS"/>
                                <w:noProof/>
                                <w:sz w:val="20"/>
                                <w:szCs w:val="20"/>
                                <w:lang w:eastAsia="de-DE"/>
                              </w:rPr>
                              <w:drawing>
                                <wp:inline distT="0" distB="0" distL="0" distR="0" wp14:anchorId="15E41AC1" wp14:editId="6AE30872">
                                  <wp:extent cx="975360" cy="349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esmann.png"/>
                                          <pic:cNvPicPr/>
                                        </pic:nvPicPr>
                                        <pic:blipFill>
                                          <a:blip r:embed="rId8">
                                            <a:extLst>
                                              <a:ext uri="{28A0092B-C50C-407E-A947-70E740481C1C}">
                                                <a14:useLocalDpi xmlns:a14="http://schemas.microsoft.com/office/drawing/2010/main" val="0"/>
                                              </a:ext>
                                            </a:extLst>
                                          </a:blip>
                                          <a:stretch>
                                            <a:fillRect/>
                                          </a:stretch>
                                        </pic:blipFill>
                                        <pic:spPr>
                                          <a:xfrm>
                                            <a:off x="0" y="0"/>
                                            <a:ext cx="1025030" cy="366927"/>
                                          </a:xfrm>
                                          <a:prstGeom prst="rect">
                                            <a:avLst/>
                                          </a:prstGeom>
                                        </pic:spPr>
                                      </pic:pic>
                                    </a:graphicData>
                                  </a:graphic>
                                </wp:inline>
                              </w:drawing>
                            </w:r>
                          </w:p>
                          <w:p w14:paraId="36BECCDD"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Eric Kiesmann</w:t>
                            </w:r>
                          </w:p>
                          <w:p w14:paraId="50C61C71"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Vorsitzender des Jugendausschusses des SV Dingelsburg</w:t>
                            </w:r>
                          </w:p>
                          <w:p w14:paraId="5B3DF2F1" w14:textId="77777777" w:rsidR="00A86CCC" w:rsidRPr="007B1DA4" w:rsidRDefault="00A86CCC" w:rsidP="00BB6AFE">
                            <w:pPr>
                              <w:spacing w:after="0" w:line="288" w:lineRule="auto"/>
                              <w:rPr>
                                <w:rFonts w:ascii="Trebuchet MS" w:hAnsi="Trebuchet MS"/>
                                <w:sz w:val="20"/>
                                <w:szCs w:val="20"/>
                              </w:rPr>
                            </w:pPr>
                          </w:p>
                          <w:p w14:paraId="729DE3DC"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Anlage:</w:t>
                            </w:r>
                          </w:p>
                          <w:p w14:paraId="2E3B66BC"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Protokoll der außerordentlichen Sitzung des Jugendausschusses vom</w:t>
                            </w:r>
                            <w:r w:rsidR="007B1DA4" w:rsidRPr="007B1DA4">
                              <w:rPr>
                                <w:rFonts w:ascii="Trebuchet MS" w:hAnsi="Trebuchet MS"/>
                                <w:sz w:val="20"/>
                                <w:szCs w:val="20"/>
                              </w:rPr>
                              <w:t xml:space="preserve"> 19.7.2015</w:t>
                            </w:r>
                          </w:p>
                          <w:p w14:paraId="37E0FEDB" w14:textId="77777777" w:rsidR="00BB6AFE" w:rsidRPr="00BB6AFE" w:rsidRDefault="00BB6AFE" w:rsidP="00BB6AFE">
                            <w:pPr>
                              <w:spacing w:after="0" w:line="288" w:lineRule="auto"/>
                              <w:jc w:val="right"/>
                              <w:rPr>
                                <w:rFonts w:ascii="Trebuchet MS" w:hAnsi="Trebuchet MS"/>
                                <w:b/>
                                <w:sz w:val="20"/>
                                <w:szCs w:val="20"/>
                              </w:rPr>
                            </w:pPr>
                          </w:p>
                        </w:txbxContent>
                      </wps:txbx>
                      <wps:bodyPr rot="0" spcFirstLastPara="0" vertOverflow="overflow" horzOverflow="overflow" vert="horz" wrap="none" lIns="540000" tIns="45720" rIns="540000" bIns="43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642AB" id="Textfeld 2" o:spid="_x0000_s1028" type="#_x0000_t202" style="position:absolute;margin-left:0;margin-top:21pt;width:2in;height:667.2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" filled="f" strokeweight=".5pt">
                <v:textbox inset="15mm,,15mm,12mm">
                  <w:txbxContent>
                    <w:p w14:paraId="6BFDBCB5" w14:textId="1F2578EE" w:rsidR="00BB6AFE" w:rsidRPr="007B1DA4" w:rsidRDefault="00BB6AFE" w:rsidP="00BB6AFE">
                      <w:pPr>
                        <w:spacing w:after="0" w:line="288" w:lineRule="auto"/>
                        <w:rPr>
                          <w:rFonts w:ascii="Trebuchet MS" w:hAnsi="Trebuchet MS"/>
                          <w:sz w:val="20"/>
                          <w:szCs w:val="20"/>
                        </w:rPr>
                      </w:pPr>
                      <w:r w:rsidRPr="007B1DA4">
                        <w:rPr>
                          <w:rFonts w:ascii="Trebuchet MS" w:hAnsi="Trebuchet MS"/>
                          <w:sz w:val="20"/>
                          <w:szCs w:val="20"/>
                        </w:rPr>
                        <w:t xml:space="preserve">    </w:t>
                      </w:r>
                    </w:p>
                    <w:p w14:paraId="003D582E" w14:textId="214E2830" w:rsidR="009A4B36" w:rsidRPr="007B1DA4" w:rsidRDefault="009A4B36" w:rsidP="009A4B36">
                      <w:pPr>
                        <w:spacing w:after="0" w:line="288" w:lineRule="auto"/>
                        <w:rPr>
                          <w:rFonts w:ascii="Trebuchet MS" w:hAnsi="Trebuchet MS"/>
                          <w:sz w:val="20"/>
                          <w:szCs w:val="20"/>
                        </w:rPr>
                      </w:pPr>
                      <w:r w:rsidRPr="007B1DA4">
                        <w:rPr>
                          <w:rFonts w:ascii="Trebuchet MS" w:hAnsi="Trebuchet MS"/>
                          <w:sz w:val="20"/>
                          <w:szCs w:val="20"/>
                        </w:rPr>
                        <w:t xml:space="preserve">Die Jugendtrainer/-innen in unserem Verein üben </w:t>
                      </w:r>
                      <w:r w:rsidR="00786C01">
                        <w:rPr>
                          <w:rFonts w:ascii="Trebuchet MS" w:hAnsi="Trebuchet MS"/>
                          <w:sz w:val="20"/>
                          <w:szCs w:val="20"/>
                        </w:rPr>
                        <w:t>i</w:t>
                      </w:r>
                      <w:r w:rsidRPr="007B1DA4">
                        <w:rPr>
                          <w:rFonts w:ascii="Trebuchet MS" w:hAnsi="Trebuchet MS"/>
                          <w:sz w:val="20"/>
                          <w:szCs w:val="20"/>
                        </w:rPr>
                        <w:t xml:space="preserve">hr Amt ehrenamtlich aus. Sicher würde sich die Motivation des einen oder anderen noch deutlich erhöhen, wenn der Verein </w:t>
                      </w:r>
                      <w:r w:rsidR="00786C01">
                        <w:rPr>
                          <w:rFonts w:ascii="Trebuchet MS" w:hAnsi="Trebuchet MS"/>
                          <w:sz w:val="20"/>
                          <w:szCs w:val="20"/>
                        </w:rPr>
                        <w:t>i</w:t>
                      </w:r>
                      <w:r w:rsidRPr="007B1DA4">
                        <w:rPr>
                          <w:rFonts w:ascii="Trebuchet MS" w:hAnsi="Trebuchet MS"/>
                          <w:sz w:val="20"/>
                          <w:szCs w:val="20"/>
                        </w:rPr>
                        <w:t xml:space="preserve">hnen für Ihre Tätigkeit ein kleines Taschengeld auszahlen würde. </w:t>
                      </w:r>
                    </w:p>
                    <w:p w14:paraId="4C6C89E4" w14:textId="77777777" w:rsidR="009A4B36" w:rsidRDefault="009A4B36" w:rsidP="00BB6AFE">
                      <w:pPr>
                        <w:spacing w:after="0" w:line="288" w:lineRule="auto"/>
                        <w:rPr>
                          <w:rFonts w:ascii="Trebuchet MS" w:hAnsi="Trebuchet MS"/>
                          <w:sz w:val="20"/>
                          <w:szCs w:val="20"/>
                        </w:rPr>
                      </w:pPr>
                    </w:p>
                    <w:p w14:paraId="7AF2DDF9" w14:textId="77777777" w:rsidR="00BB6AFE" w:rsidRPr="007B1DA4" w:rsidRDefault="00BB6AFE" w:rsidP="00BB6AFE">
                      <w:pPr>
                        <w:spacing w:after="0" w:line="288" w:lineRule="auto"/>
                        <w:rPr>
                          <w:rFonts w:ascii="Trebuchet MS" w:hAnsi="Trebuchet MS"/>
                          <w:sz w:val="20"/>
                          <w:szCs w:val="20"/>
                        </w:rPr>
                      </w:pPr>
                      <w:r w:rsidRPr="007B1DA4">
                        <w:rPr>
                          <w:rFonts w:ascii="Trebuchet MS" w:hAnsi="Trebuchet MS"/>
                          <w:sz w:val="20"/>
                          <w:szCs w:val="20"/>
                        </w:rPr>
                        <w:t>Die Mitglieder des Jugendausschusses sind dabei der einhelligen Meinung, dass die Trainingsgruppen neu strukturiert werden sollten, die auch den unterschiedlichen Leistungsniveaus der Sportlerinnen und Sportler gerecht werden. Alle in einer Mannschaft zu trainieren ist, das wissen unsere Jugendtrainer/-innen aus Erfahrung, ist wirklich schwer. Und natürlich ist es auch für ein „Kind“ außerordentlich schwierig, andere Kinder zu trainieren. Daher sollte bei der Zuteilung der Trainer zu den Trainingsgruppen auf einen deutlichen Altersunterschied zwischen Trainern, Jugendlichen und Kindern geachtet werden, damit auf diese Weise der Respekt gegenüber dem Trainer oder der Trainerin erhöht wird.</w:t>
                      </w:r>
                    </w:p>
                    <w:p w14:paraId="523A8222"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 xml:space="preserve">Um die Kompetenz der Jugendtrainerinnen und –trainer zu </w:t>
                      </w:r>
                      <w:r w:rsidR="008B4683">
                        <w:rPr>
                          <w:rFonts w:ascii="Trebuchet MS" w:hAnsi="Trebuchet MS"/>
                          <w:sz w:val="20"/>
                          <w:szCs w:val="20"/>
                        </w:rPr>
                        <w:t>verbessern</w:t>
                      </w:r>
                      <w:r w:rsidRPr="007B1DA4">
                        <w:rPr>
                          <w:rFonts w:ascii="Trebuchet MS" w:hAnsi="Trebuchet MS"/>
                          <w:sz w:val="20"/>
                          <w:szCs w:val="20"/>
                        </w:rPr>
                        <w:t>, würden wir es o.k. finden, wenn diese an regelmäßigen sportlichen und pädagogischen Schulungen teilnähmen</w:t>
                      </w:r>
                      <w:r w:rsidR="008B4683">
                        <w:rPr>
                          <w:rFonts w:ascii="Trebuchet MS" w:hAnsi="Trebuchet MS"/>
                          <w:sz w:val="20"/>
                          <w:szCs w:val="20"/>
                        </w:rPr>
                        <w:t>. Die meisten fänden das sogar richtig cool.</w:t>
                      </w:r>
                    </w:p>
                    <w:p w14:paraId="299F22C0" w14:textId="77777777" w:rsidR="00A86CCC" w:rsidRPr="007B1DA4" w:rsidRDefault="00A86CCC" w:rsidP="00BB6AFE">
                      <w:pPr>
                        <w:spacing w:after="0" w:line="288" w:lineRule="auto"/>
                        <w:rPr>
                          <w:rFonts w:ascii="Trebuchet MS" w:hAnsi="Trebuchet MS"/>
                          <w:sz w:val="20"/>
                          <w:szCs w:val="20"/>
                        </w:rPr>
                      </w:pPr>
                    </w:p>
                    <w:p w14:paraId="5904F5C4" w14:textId="77777777" w:rsidR="007B1DA4"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 xml:space="preserve">Aus diesen Gründen bitten wir den Vereinsvorstand einstimmig, den Beschluss über die Altersbegrenzung für Jugendtrainer/-innen vom 30.6.2015 wieder rückgängig zu machen. </w:t>
                      </w:r>
                      <w:r w:rsidRPr="007B1DA4">
                        <w:rPr>
                          <w:rFonts w:ascii="Trebuchet MS" w:hAnsi="Trebuchet MS"/>
                          <w:sz w:val="20"/>
                          <w:szCs w:val="20"/>
                        </w:rPr>
                        <w:br/>
                        <w:t xml:space="preserve">Außerdem stellen wir den Antrag, die Aus- und Weiterbildung der Jugendtrainer/-innen neu zu organisieren. An der Ausarbeitung eines entsprechenden Konzepts </w:t>
                      </w:r>
                      <w:r w:rsidR="008B4683">
                        <w:rPr>
                          <w:rFonts w:ascii="Trebuchet MS" w:hAnsi="Trebuchet MS"/>
                          <w:sz w:val="20"/>
                          <w:szCs w:val="20"/>
                        </w:rPr>
                        <w:t>arbeiten wir natürlich auch mit</w:t>
                      </w:r>
                      <w:r w:rsidRPr="007B1DA4">
                        <w:rPr>
                          <w:rFonts w:ascii="Trebuchet MS" w:hAnsi="Trebuchet MS"/>
                          <w:sz w:val="20"/>
                          <w:szCs w:val="20"/>
                        </w:rPr>
                        <w:t>.</w:t>
                      </w:r>
                      <w:r w:rsidR="007B1DA4" w:rsidRPr="007B1DA4">
                        <w:rPr>
                          <w:rFonts w:ascii="Trebuchet MS" w:hAnsi="Trebuchet MS"/>
                          <w:sz w:val="20"/>
                          <w:szCs w:val="20"/>
                        </w:rPr>
                        <w:br/>
                      </w:r>
                    </w:p>
                    <w:p w14:paraId="2E554E20" w14:textId="77777777" w:rsidR="00A86CCC" w:rsidRPr="007B1DA4" w:rsidRDefault="007B1DA4" w:rsidP="00BB6AFE">
                      <w:pPr>
                        <w:spacing w:after="0" w:line="288" w:lineRule="auto"/>
                        <w:rPr>
                          <w:rFonts w:ascii="Trebuchet MS" w:hAnsi="Trebuchet MS"/>
                          <w:sz w:val="20"/>
                          <w:szCs w:val="20"/>
                        </w:rPr>
                      </w:pPr>
                      <w:r w:rsidRPr="007B1DA4">
                        <w:rPr>
                          <w:rFonts w:ascii="Trebuchet MS" w:hAnsi="Trebuchet MS"/>
                          <w:sz w:val="20"/>
                          <w:szCs w:val="20"/>
                        </w:rPr>
                        <w:t>Zu Ihrer weiteren Information füge ich das Protokoll unserer außerordentlichen Sitzung vom 19.7.2015 hinzu.</w:t>
                      </w:r>
                    </w:p>
                    <w:p w14:paraId="19A2E703" w14:textId="77777777" w:rsidR="00743F8C" w:rsidRDefault="00743F8C" w:rsidP="00BB6AFE">
                      <w:pPr>
                        <w:spacing w:after="0" w:line="288" w:lineRule="auto"/>
                        <w:rPr>
                          <w:rFonts w:ascii="Trebuchet MS" w:hAnsi="Trebuchet MS"/>
                          <w:sz w:val="20"/>
                          <w:szCs w:val="20"/>
                        </w:rPr>
                      </w:pPr>
                    </w:p>
                    <w:p w14:paraId="19851936"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Für weitere Fragen stehe ich oder ein anderes Mitglied unseres Vorstandes, gerne auch in einem persönlichen Gespräch, zur Verfügung.</w:t>
                      </w:r>
                    </w:p>
                    <w:p w14:paraId="2224EC29" w14:textId="77777777" w:rsidR="00A86CCC" w:rsidRPr="007B1DA4" w:rsidRDefault="00A86CCC" w:rsidP="00BB6AFE">
                      <w:pPr>
                        <w:spacing w:after="0" w:line="288" w:lineRule="auto"/>
                        <w:rPr>
                          <w:rFonts w:ascii="Trebuchet MS" w:hAnsi="Trebuchet MS"/>
                          <w:sz w:val="20"/>
                          <w:szCs w:val="20"/>
                        </w:rPr>
                      </w:pPr>
                    </w:p>
                    <w:p w14:paraId="7D849591"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Mit freundlichen Grüßen</w:t>
                      </w:r>
                    </w:p>
                    <w:p w14:paraId="626AD01D" w14:textId="77777777" w:rsidR="00A86CCC" w:rsidRPr="007B1DA4" w:rsidRDefault="00743F8C" w:rsidP="00BB6AFE">
                      <w:pPr>
                        <w:spacing w:after="0" w:line="288" w:lineRule="auto"/>
                        <w:rPr>
                          <w:rFonts w:ascii="Trebuchet MS" w:hAnsi="Trebuchet MS"/>
                          <w:sz w:val="20"/>
                          <w:szCs w:val="20"/>
                        </w:rPr>
                      </w:pPr>
                      <w:r>
                        <w:rPr>
                          <w:rFonts w:ascii="Trebuchet MS" w:hAnsi="Trebuchet MS"/>
                          <w:noProof/>
                          <w:sz w:val="20"/>
                          <w:szCs w:val="20"/>
                          <w:lang w:eastAsia="de-DE"/>
                        </w:rPr>
                        <w:drawing>
                          <wp:inline distT="0" distB="0" distL="0" distR="0" wp14:anchorId="15E41AC1" wp14:editId="6AE30872">
                            <wp:extent cx="975360" cy="349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esmann.png"/>
                                    <pic:cNvPicPr/>
                                  </pic:nvPicPr>
                                  <pic:blipFill>
                                    <a:blip r:embed="rId8">
                                      <a:extLst>
                                        <a:ext uri="{28A0092B-C50C-407E-A947-70E740481C1C}">
                                          <a14:useLocalDpi xmlns:a14="http://schemas.microsoft.com/office/drawing/2010/main" val="0"/>
                                        </a:ext>
                                      </a:extLst>
                                    </a:blip>
                                    <a:stretch>
                                      <a:fillRect/>
                                    </a:stretch>
                                  </pic:blipFill>
                                  <pic:spPr>
                                    <a:xfrm>
                                      <a:off x="0" y="0"/>
                                      <a:ext cx="1025030" cy="366927"/>
                                    </a:xfrm>
                                    <a:prstGeom prst="rect">
                                      <a:avLst/>
                                    </a:prstGeom>
                                  </pic:spPr>
                                </pic:pic>
                              </a:graphicData>
                            </a:graphic>
                          </wp:inline>
                        </w:drawing>
                      </w:r>
                    </w:p>
                    <w:p w14:paraId="36BECCDD"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Eric Kiesmann</w:t>
                      </w:r>
                    </w:p>
                    <w:p w14:paraId="50C61C71"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Vorsitzender des Jugendausschusses des SV Dingelsburg</w:t>
                      </w:r>
                    </w:p>
                    <w:p w14:paraId="5B3DF2F1" w14:textId="77777777" w:rsidR="00A86CCC" w:rsidRPr="007B1DA4" w:rsidRDefault="00A86CCC" w:rsidP="00BB6AFE">
                      <w:pPr>
                        <w:spacing w:after="0" w:line="288" w:lineRule="auto"/>
                        <w:rPr>
                          <w:rFonts w:ascii="Trebuchet MS" w:hAnsi="Trebuchet MS"/>
                          <w:sz w:val="20"/>
                          <w:szCs w:val="20"/>
                        </w:rPr>
                      </w:pPr>
                    </w:p>
                    <w:p w14:paraId="729DE3DC"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Anlage:</w:t>
                      </w:r>
                    </w:p>
                    <w:p w14:paraId="2E3B66BC" w14:textId="77777777" w:rsidR="00A86CCC" w:rsidRPr="007B1DA4" w:rsidRDefault="00A86CCC" w:rsidP="00BB6AFE">
                      <w:pPr>
                        <w:spacing w:after="0" w:line="288" w:lineRule="auto"/>
                        <w:rPr>
                          <w:rFonts w:ascii="Trebuchet MS" w:hAnsi="Trebuchet MS"/>
                          <w:sz w:val="20"/>
                          <w:szCs w:val="20"/>
                        </w:rPr>
                      </w:pPr>
                      <w:r w:rsidRPr="007B1DA4">
                        <w:rPr>
                          <w:rFonts w:ascii="Trebuchet MS" w:hAnsi="Trebuchet MS"/>
                          <w:sz w:val="20"/>
                          <w:szCs w:val="20"/>
                        </w:rPr>
                        <w:t>Protokoll der außerordentlichen Sitzung des Jugendausschusses vom</w:t>
                      </w:r>
                      <w:r w:rsidR="007B1DA4" w:rsidRPr="007B1DA4">
                        <w:rPr>
                          <w:rFonts w:ascii="Trebuchet MS" w:hAnsi="Trebuchet MS"/>
                          <w:sz w:val="20"/>
                          <w:szCs w:val="20"/>
                        </w:rPr>
                        <w:t xml:space="preserve"> 19.7.2015</w:t>
                      </w:r>
                    </w:p>
                    <w:p w14:paraId="37E0FEDB" w14:textId="77777777" w:rsidR="00BB6AFE" w:rsidRPr="00BB6AFE" w:rsidRDefault="00BB6AFE" w:rsidP="00BB6AFE">
                      <w:pPr>
                        <w:spacing w:after="0" w:line="288" w:lineRule="auto"/>
                        <w:jc w:val="right"/>
                        <w:rPr>
                          <w:rFonts w:ascii="Trebuchet MS" w:hAnsi="Trebuchet MS"/>
                          <w:b/>
                          <w:sz w:val="20"/>
                          <w:szCs w:val="20"/>
                        </w:rPr>
                      </w:pPr>
                    </w:p>
                  </w:txbxContent>
                </v:textbox>
                <w10:wrap type="square"/>
              </v:shape>
            </w:pict>
          </mc:Fallback>
        </mc:AlternateContent>
      </w:r>
    </w:p>
    <w:p w14:paraId="225CEE9F" w14:textId="77777777" w:rsidR="00BB6AFE" w:rsidRDefault="00BB6AFE" w:rsidP="004D02A1">
      <w:pPr>
        <w:spacing w:before="240" w:after="120" w:line="240" w:lineRule="auto"/>
        <w:rPr>
          <w:b/>
          <w:sz w:val="24"/>
        </w:rPr>
      </w:pPr>
    </w:p>
    <w:p w14:paraId="623B1031" w14:textId="77777777" w:rsidR="004D02A1" w:rsidRPr="008B66DD" w:rsidRDefault="004D02A1" w:rsidP="004D02A1">
      <w:pPr>
        <w:spacing w:before="240" w:after="120" w:line="240" w:lineRule="auto"/>
        <w:rPr>
          <w:b/>
          <w:sz w:val="24"/>
        </w:rPr>
      </w:pPr>
      <w:r w:rsidRPr="008B66DD">
        <w:rPr>
          <w:b/>
          <w:sz w:val="24"/>
        </w:rPr>
        <w:t>Arbeitsanregungen:</w:t>
      </w:r>
    </w:p>
    <w:p w14:paraId="0EE91E1E" w14:textId="77777777" w:rsidR="008B66DD" w:rsidRPr="007705F1" w:rsidRDefault="008B66DD" w:rsidP="008B66DD">
      <w:pPr>
        <w:pStyle w:val="StandardWeb"/>
        <w:numPr>
          <w:ilvl w:val="0"/>
          <w:numId w:val="27"/>
        </w:numPr>
        <w:spacing w:before="0" w:beforeAutospacing="0" w:after="0" w:afterAutospacing="0"/>
        <w:rPr>
          <w:rFonts w:asciiTheme="minorHAnsi" w:hAnsiTheme="minorHAnsi" w:cs="Arial"/>
          <w:szCs w:val="20"/>
        </w:rPr>
      </w:pPr>
      <w:r w:rsidRPr="007705F1">
        <w:rPr>
          <w:rFonts w:asciiTheme="minorHAnsi" w:hAnsiTheme="minorHAnsi" w:cs="Arial"/>
          <w:szCs w:val="20"/>
        </w:rPr>
        <w:t xml:space="preserve">Untersuchen Sie die Schüleraussagen und </w:t>
      </w:r>
      <w:r w:rsidR="007705F1">
        <w:rPr>
          <w:rFonts w:asciiTheme="minorHAnsi" w:hAnsiTheme="minorHAnsi" w:cs="Arial"/>
          <w:szCs w:val="20"/>
        </w:rPr>
        <w:t>stellen Sie dar, welche Informationen aus der Situationsbeschreibung</w:t>
      </w:r>
      <w:r w:rsidR="007B4F84">
        <w:rPr>
          <w:rFonts w:asciiTheme="minorHAnsi" w:hAnsiTheme="minorHAnsi" w:cs="Arial"/>
          <w:szCs w:val="20"/>
        </w:rPr>
        <w:t xml:space="preserve"> (M 1)</w:t>
      </w:r>
      <w:r w:rsidR="007705F1">
        <w:rPr>
          <w:rFonts w:asciiTheme="minorHAnsi" w:hAnsiTheme="minorHAnsi" w:cs="Arial"/>
          <w:szCs w:val="20"/>
        </w:rPr>
        <w:t xml:space="preserve"> und dem beigefügten Verlaufsprotokoll </w:t>
      </w:r>
      <w:r w:rsidR="007B4F84">
        <w:rPr>
          <w:rFonts w:asciiTheme="minorHAnsi" w:hAnsiTheme="minorHAnsi" w:cs="Arial"/>
          <w:szCs w:val="20"/>
        </w:rPr>
        <w:t>(M 2)</w:t>
      </w:r>
      <w:r w:rsidR="00A43F7C">
        <w:rPr>
          <w:rFonts w:asciiTheme="minorHAnsi" w:hAnsiTheme="minorHAnsi" w:cs="Arial"/>
          <w:szCs w:val="20"/>
        </w:rPr>
        <w:t xml:space="preserve"> </w:t>
      </w:r>
      <w:r w:rsidR="007705F1">
        <w:rPr>
          <w:rFonts w:asciiTheme="minorHAnsi" w:hAnsiTheme="minorHAnsi" w:cs="Arial"/>
          <w:szCs w:val="20"/>
        </w:rPr>
        <w:t>in die Stellungnahme eingegangen sind.</w:t>
      </w:r>
    </w:p>
    <w:p w14:paraId="2035111C" w14:textId="77777777" w:rsidR="008B66DD" w:rsidRDefault="008B66DD" w:rsidP="008B66DD">
      <w:pPr>
        <w:pStyle w:val="StandardWeb"/>
        <w:numPr>
          <w:ilvl w:val="0"/>
          <w:numId w:val="27"/>
        </w:numPr>
        <w:spacing w:before="0" w:beforeAutospacing="0" w:after="0" w:afterAutospacing="0"/>
        <w:rPr>
          <w:rFonts w:asciiTheme="minorHAnsi" w:hAnsiTheme="minorHAnsi" w:cs="Arial"/>
          <w:szCs w:val="20"/>
        </w:rPr>
      </w:pPr>
      <w:r w:rsidRPr="007705F1">
        <w:rPr>
          <w:rFonts w:asciiTheme="minorHAnsi" w:hAnsiTheme="minorHAnsi" w:cs="Arial"/>
          <w:szCs w:val="20"/>
        </w:rPr>
        <w:t>Machen Sie Verbesserungsvorschläge.</w:t>
      </w:r>
    </w:p>
    <w:p w14:paraId="2EDE1918" w14:textId="77777777" w:rsidR="007B4F84" w:rsidRDefault="007B4F84" w:rsidP="007B4F84">
      <w:pPr>
        <w:pStyle w:val="StandardWeb"/>
        <w:spacing w:before="0" w:beforeAutospacing="0" w:after="0" w:afterAutospacing="0"/>
        <w:rPr>
          <w:rFonts w:asciiTheme="minorHAnsi" w:hAnsiTheme="minorHAnsi" w:cs="Arial"/>
          <w:szCs w:val="20"/>
        </w:rPr>
      </w:pPr>
    </w:p>
    <w:p w14:paraId="197570DB" w14:textId="77777777" w:rsidR="007705F1" w:rsidRDefault="007B4F84" w:rsidP="007705F1">
      <w:pPr>
        <w:pStyle w:val="StandardWeb"/>
        <w:spacing w:before="0" w:beforeAutospacing="0" w:after="0" w:afterAutospacing="0"/>
        <w:rPr>
          <w:rFonts w:asciiTheme="minorHAnsi" w:hAnsiTheme="minorHAnsi" w:cs="Arial"/>
          <w:szCs w:val="20"/>
        </w:rPr>
      </w:pPr>
      <w:r>
        <w:rPr>
          <w:rFonts w:asciiTheme="minorHAnsi" w:hAnsiTheme="minorHAnsi" w:cs="Arial"/>
          <w:szCs w:val="20"/>
        </w:rPr>
        <w:t>M1:</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t>M2:</w:t>
      </w:r>
    </w:p>
    <w:p w14:paraId="497751CE" w14:textId="77777777" w:rsidR="007705F1" w:rsidRPr="007705F1" w:rsidRDefault="0048245C" w:rsidP="007705F1">
      <w:pPr>
        <w:pStyle w:val="StandardWeb"/>
        <w:spacing w:before="0" w:beforeAutospacing="0" w:after="0" w:afterAutospacing="0"/>
        <w:rPr>
          <w:rFonts w:asciiTheme="minorHAnsi" w:hAnsiTheme="minorHAnsi" w:cs="Arial"/>
          <w:szCs w:val="20"/>
        </w:rPr>
      </w:pPr>
      <w:r>
        <w:rPr>
          <w:noProof/>
        </w:rPr>
        <mc:AlternateContent>
          <mc:Choice Requires="wps">
            <w:drawing>
              <wp:anchor distT="0" distB="0" distL="114300" distR="114300" simplePos="0" relativeHeight="251660288" behindDoc="0" locked="0" layoutInCell="1" allowOverlap="1" wp14:anchorId="16C74673" wp14:editId="75E66EC9">
                <wp:simplePos x="0" y="0"/>
                <wp:positionH relativeFrom="column">
                  <wp:posOffset>68580</wp:posOffset>
                </wp:positionH>
                <wp:positionV relativeFrom="paragraph">
                  <wp:posOffset>3883660</wp:posOffset>
                </wp:positionV>
                <wp:extent cx="1356360" cy="3063240"/>
                <wp:effectExtent l="0" t="0" r="15240" b="22860"/>
                <wp:wrapNone/>
                <wp:docPr id="10" name="Textfeld 10"/>
                <wp:cNvGraphicFramePr/>
                <a:graphic xmlns:a="http://schemas.openxmlformats.org/drawingml/2006/main">
                  <a:graphicData uri="http://schemas.microsoft.com/office/word/2010/wordprocessingShape">
                    <wps:wsp>
                      <wps:cNvSpPr txBox="1"/>
                      <wps:spPr>
                        <a:xfrm>
                          <a:off x="0" y="0"/>
                          <a:ext cx="1356360" cy="306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ABA68" w14:textId="77777777" w:rsidR="0048245C" w:rsidRPr="0048245C" w:rsidRDefault="0048245C" w:rsidP="0048245C">
                            <w:pPr>
                              <w:spacing w:after="0" w:line="240" w:lineRule="auto"/>
                              <w:rPr>
                                <w:b/>
                                <w:sz w:val="20"/>
                              </w:rPr>
                            </w:pPr>
                            <w:r w:rsidRPr="0048245C">
                              <w:rPr>
                                <w:b/>
                                <w:sz w:val="20"/>
                              </w:rPr>
                              <w:t>Aufgabe</w:t>
                            </w:r>
                            <w:r w:rsidRPr="0048245C">
                              <w:rPr>
                                <w:b/>
                                <w:sz w:val="20"/>
                              </w:rPr>
                              <w:br/>
                            </w:r>
                          </w:p>
                          <w:p w14:paraId="597DFEB2" w14:textId="77777777" w:rsidR="0048245C" w:rsidRPr="0048245C" w:rsidRDefault="0048245C" w:rsidP="0048245C">
                            <w:pPr>
                              <w:spacing w:after="0" w:line="240" w:lineRule="auto"/>
                              <w:rPr>
                                <w:sz w:val="20"/>
                              </w:rPr>
                            </w:pPr>
                            <w:r w:rsidRPr="0048245C">
                              <w:rPr>
                                <w:sz w:val="20"/>
                              </w:rPr>
                              <w:t xml:space="preserve">Schreiben Sie als  Vorsitzende/r des Jugendausschusses des Vereins  einen privaten Geschäftsbrief an den Vereinsvorsitzenden und bringen Sie dabei </w:t>
                            </w:r>
                            <w:r>
                              <w:rPr>
                                <w:sz w:val="20"/>
                              </w:rPr>
                              <w:t xml:space="preserve">auch </w:t>
                            </w:r>
                            <w:r w:rsidRPr="0048245C">
                              <w:rPr>
                                <w:sz w:val="20"/>
                              </w:rPr>
                              <w:t xml:space="preserve">die Argumente der anderen </w:t>
                            </w:r>
                            <w:r>
                              <w:rPr>
                                <w:sz w:val="20"/>
                              </w:rPr>
                              <w:t>Ausschuss</w:t>
                            </w:r>
                            <w:r w:rsidRPr="0048245C">
                              <w:rPr>
                                <w:sz w:val="20"/>
                              </w:rPr>
                              <w:t>mitglieder gegen diese Entscheidung vor. M</w:t>
                            </w:r>
                            <w:r>
                              <w:rPr>
                                <w:sz w:val="20"/>
                              </w:rPr>
                              <w:t>achen Sie dabei auch eigene Lösungsvorschl</w:t>
                            </w:r>
                            <w:r w:rsidRPr="0048245C">
                              <w:rPr>
                                <w:sz w:val="20"/>
                              </w:rPr>
                              <w:t>äge.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74673" id="Textfeld 10" o:spid="_x0000_s1029" type="#_x0000_t202" style="position:absolute;margin-left:5.4pt;margin-top:305.8pt;width:106.8pt;height:24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" fillcolor="white [3201]" strokeweight=".5pt">
                <v:textbox>
                  <w:txbxContent>
                    <w:p w14:paraId="406ABA68" w14:textId="77777777" w:rsidR="0048245C" w:rsidRPr="0048245C" w:rsidRDefault="0048245C" w:rsidP="0048245C">
                      <w:pPr>
                        <w:spacing w:after="0" w:line="240" w:lineRule="auto"/>
                        <w:rPr>
                          <w:b/>
                          <w:sz w:val="20"/>
                        </w:rPr>
                      </w:pPr>
                      <w:r w:rsidRPr="0048245C">
                        <w:rPr>
                          <w:b/>
                          <w:sz w:val="20"/>
                        </w:rPr>
                        <w:t>Aufgabe</w:t>
                      </w:r>
                      <w:r w:rsidRPr="0048245C">
                        <w:rPr>
                          <w:b/>
                          <w:sz w:val="20"/>
                        </w:rPr>
                        <w:br/>
                      </w:r>
                    </w:p>
                    <w:p w14:paraId="597DFEB2" w14:textId="77777777" w:rsidR="0048245C" w:rsidRPr="0048245C" w:rsidRDefault="0048245C" w:rsidP="0048245C">
                      <w:pPr>
                        <w:spacing w:after="0" w:line="240" w:lineRule="auto"/>
                        <w:rPr>
                          <w:sz w:val="20"/>
                        </w:rPr>
                      </w:pPr>
                      <w:r w:rsidRPr="0048245C">
                        <w:rPr>
                          <w:sz w:val="20"/>
                        </w:rPr>
                        <w:t xml:space="preserve">Schreiben Sie als  Vorsitzende/r des Jugendausschusses des Vereins  einen privaten Geschäftsbrief an den Vereinsvorsitzenden und bringen Sie dabei </w:t>
                      </w:r>
                      <w:r>
                        <w:rPr>
                          <w:sz w:val="20"/>
                        </w:rPr>
                        <w:t xml:space="preserve">auch </w:t>
                      </w:r>
                      <w:r w:rsidRPr="0048245C">
                        <w:rPr>
                          <w:sz w:val="20"/>
                        </w:rPr>
                        <w:t xml:space="preserve">die Argumente der anderen </w:t>
                      </w:r>
                      <w:r>
                        <w:rPr>
                          <w:sz w:val="20"/>
                        </w:rPr>
                        <w:t>Ausschuss</w:t>
                      </w:r>
                      <w:r w:rsidRPr="0048245C">
                        <w:rPr>
                          <w:sz w:val="20"/>
                        </w:rPr>
                        <w:t>mitglieder gegen diese Entscheidung vor. M</w:t>
                      </w:r>
                      <w:r>
                        <w:rPr>
                          <w:sz w:val="20"/>
                        </w:rPr>
                        <w:t>achen Sie dabei auch eigene Lösungsvorschl</w:t>
                      </w:r>
                      <w:r w:rsidRPr="0048245C">
                        <w:rPr>
                          <w:sz w:val="20"/>
                        </w:rPr>
                        <w:t>äge.</w:t>
                      </w:r>
                    </w:p>
                  </w:txbxContent>
                </v:textbox>
              </v:shape>
            </w:pict>
          </mc:Fallback>
        </mc:AlternateContent>
      </w:r>
      <w:r w:rsidR="007705F1">
        <w:rPr>
          <w:noProof/>
        </w:rPr>
        <mc:AlternateContent>
          <mc:Choice Requires="wps">
            <w:drawing>
              <wp:anchor distT="0" distB="0" distL="114300" distR="114300" simplePos="0" relativeHeight="251659264" behindDoc="0" locked="0" layoutInCell="1" allowOverlap="1" wp14:anchorId="2434FA06" wp14:editId="1F688C54">
                <wp:simplePos x="0" y="0"/>
                <wp:positionH relativeFrom="column">
                  <wp:posOffset>45720</wp:posOffset>
                </wp:positionH>
                <wp:positionV relativeFrom="paragraph">
                  <wp:posOffset>76835</wp:posOffset>
                </wp:positionV>
                <wp:extent cx="1363980" cy="3550920"/>
                <wp:effectExtent l="0" t="0" r="26670" b="11430"/>
                <wp:wrapNone/>
                <wp:docPr id="9" name="Textfeld 9"/>
                <wp:cNvGraphicFramePr/>
                <a:graphic xmlns:a="http://schemas.openxmlformats.org/drawingml/2006/main">
                  <a:graphicData uri="http://schemas.microsoft.com/office/word/2010/wordprocessingShape">
                    <wps:wsp>
                      <wps:cNvSpPr txBox="1"/>
                      <wps:spPr>
                        <a:xfrm>
                          <a:off x="0" y="0"/>
                          <a:ext cx="1363980" cy="3550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D13FB" w14:textId="77777777" w:rsidR="007705F1" w:rsidRPr="0048245C" w:rsidRDefault="0048245C">
                            <w:pPr>
                              <w:rPr>
                                <w:b/>
                              </w:rPr>
                            </w:pPr>
                            <w:r w:rsidRPr="0048245C">
                              <w:rPr>
                                <w:b/>
                              </w:rPr>
                              <w:t>Situation:</w:t>
                            </w:r>
                          </w:p>
                          <w:p w14:paraId="505443CC" w14:textId="77777777" w:rsidR="0048245C" w:rsidRPr="0048245C" w:rsidRDefault="0048245C" w:rsidP="0048245C">
                            <w:pPr>
                              <w:spacing w:after="0" w:line="240" w:lineRule="auto"/>
                              <w:rPr>
                                <w:sz w:val="20"/>
                              </w:rPr>
                            </w:pPr>
                            <w:r w:rsidRPr="0048245C">
                              <w:rPr>
                                <w:sz w:val="20"/>
                              </w:rPr>
                              <w:t>Vom Vorstand Ihres Sportvereins ist auf dessen letzter Sitzung beschlossen worden, nur noch Erwachsene als Trainer bzw. Trainerinnen von Jugendmannschaften zuzulassen. In einer Sitzung der Vertre</w:t>
                            </w:r>
                            <w:r>
                              <w:rPr>
                                <w:sz w:val="20"/>
                              </w:rPr>
                              <w:t>-</w:t>
                            </w:r>
                            <w:r w:rsidRPr="0048245C">
                              <w:rPr>
                                <w:sz w:val="20"/>
                              </w:rPr>
                              <w:t>terinnen und Vertreter der Jugendlichen im Verein wurde diese Entscheidung diskutiert. Dabei wurde die Diskussion in einem Verlaufs</w:t>
                            </w:r>
                            <w:r>
                              <w:rPr>
                                <w:sz w:val="20"/>
                              </w:rPr>
                              <w:t>-</w:t>
                            </w:r>
                            <w:r w:rsidRPr="0048245C">
                              <w:rPr>
                                <w:sz w:val="20"/>
                              </w:rPr>
                              <w:t>protokoll fest</w:t>
                            </w:r>
                            <w:r>
                              <w:rPr>
                                <w:sz w:val="20"/>
                              </w:rPr>
                              <w:t>-</w:t>
                            </w:r>
                            <w:r w:rsidRPr="0048245C">
                              <w:rPr>
                                <w:sz w:val="20"/>
                              </w:rPr>
                              <w:t xml:space="preserve">gehalten.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4FA06" id="Textfeld 9" o:spid="_x0000_s1030" type="#_x0000_t202" style="position:absolute;margin-left:3.6pt;margin-top:6.05pt;width:107.4pt;height:27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" fillcolor="white [3201]" strokeweight=".5pt">
                <v:textbox>
                  <w:txbxContent>
                    <w:p w14:paraId="24DD13FB" w14:textId="77777777" w:rsidR="007705F1" w:rsidRPr="0048245C" w:rsidRDefault="0048245C">
                      <w:pPr>
                        <w:rPr>
                          <w:b/>
                        </w:rPr>
                      </w:pPr>
                      <w:r w:rsidRPr="0048245C">
                        <w:rPr>
                          <w:b/>
                        </w:rPr>
                        <w:t>Situation:</w:t>
                      </w:r>
                    </w:p>
                    <w:p w14:paraId="505443CC" w14:textId="77777777" w:rsidR="0048245C" w:rsidRPr="0048245C" w:rsidRDefault="0048245C" w:rsidP="0048245C">
                      <w:pPr>
                        <w:spacing w:after="0" w:line="240" w:lineRule="auto"/>
                        <w:rPr>
                          <w:sz w:val="20"/>
                        </w:rPr>
                      </w:pPr>
                      <w:r w:rsidRPr="0048245C">
                        <w:rPr>
                          <w:sz w:val="20"/>
                        </w:rPr>
                        <w:t>Vom Vorstand Ihres Sportvereins ist auf dessen letzter Sitzung beschlossen worden, nur noch Erwachsene als Trainer bzw. Trainerinnen von Jugendmannschaften zuzulassen. In einer Sitzung der Vertre</w:t>
                      </w:r>
                      <w:r>
                        <w:rPr>
                          <w:sz w:val="20"/>
                        </w:rPr>
                        <w:t>-</w:t>
                      </w:r>
                      <w:r w:rsidRPr="0048245C">
                        <w:rPr>
                          <w:sz w:val="20"/>
                        </w:rPr>
                        <w:t>terinnen und Vertreter der Jugendlichen im Verein wurde diese Entscheidung diskutiert. Dabei wurde die Diskussion in einem Verlaufs</w:t>
                      </w:r>
                      <w:r>
                        <w:rPr>
                          <w:sz w:val="20"/>
                        </w:rPr>
                        <w:t>-</w:t>
                      </w:r>
                      <w:r w:rsidRPr="0048245C">
                        <w:rPr>
                          <w:sz w:val="20"/>
                        </w:rPr>
                        <w:t>protokoll fest</w:t>
                      </w:r>
                      <w:r>
                        <w:rPr>
                          <w:sz w:val="20"/>
                        </w:rPr>
                        <w:t>-</w:t>
                      </w:r>
                      <w:r w:rsidRPr="0048245C">
                        <w:rPr>
                          <w:sz w:val="20"/>
                        </w:rPr>
                        <w:t xml:space="preserve">gehalten. </w:t>
                      </w:r>
                    </w:p>
                  </w:txbxContent>
                </v:textbox>
              </v:shape>
            </w:pict>
          </mc:Fallback>
        </mc:AlternateContent>
      </w:r>
      <w:r w:rsidR="007705F1">
        <w:rPr>
          <w:noProof/>
        </w:rPr>
        <w:drawing>
          <wp:anchor distT="0" distB="0" distL="114300" distR="114300" simplePos="0" relativeHeight="251662848" behindDoc="0" locked="0" layoutInCell="1" allowOverlap="1" wp14:anchorId="08DC2552" wp14:editId="0090741D">
            <wp:simplePos x="0" y="0"/>
            <wp:positionH relativeFrom="column">
              <wp:posOffset>1477010</wp:posOffset>
            </wp:positionH>
            <wp:positionV relativeFrom="paragraph">
              <wp:posOffset>76835</wp:posOffset>
            </wp:positionV>
            <wp:extent cx="4252328" cy="6881456"/>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52328" cy="6881456"/>
                    </a:xfrm>
                    <a:prstGeom prst="rect">
                      <a:avLst/>
                    </a:prstGeom>
                  </pic:spPr>
                </pic:pic>
              </a:graphicData>
            </a:graphic>
            <wp14:sizeRelH relativeFrom="page">
              <wp14:pctWidth>0</wp14:pctWidth>
            </wp14:sizeRelH>
            <wp14:sizeRelV relativeFrom="page">
              <wp14:pctHeight>0</wp14:pctHeight>
            </wp14:sizeRelV>
          </wp:anchor>
        </w:drawing>
      </w:r>
    </w:p>
    <w:sectPr w:rsidR="007705F1" w:rsidRPr="007705F1"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0C44" w14:textId="77777777" w:rsidR="00B134E9" w:rsidRDefault="00B134E9" w:rsidP="00A204EF">
      <w:pPr>
        <w:spacing w:after="0" w:line="240" w:lineRule="auto"/>
      </w:pPr>
      <w:r>
        <w:separator/>
      </w:r>
    </w:p>
  </w:endnote>
  <w:endnote w:type="continuationSeparator" w:id="0">
    <w:p w14:paraId="70D7E0A7" w14:textId="77777777" w:rsidR="00B134E9" w:rsidRDefault="00B134E9"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C193" w14:textId="77777777" w:rsidR="00A204EF" w:rsidRPr="006C61CB" w:rsidRDefault="006C61CB" w:rsidP="00786C01">
    <w:pPr>
      <w:pStyle w:val="Fuzeile"/>
      <w:ind w:right="357"/>
      <w:rPr>
        <w:rFonts w:ascii="Cambria" w:hAnsi="Cambria"/>
        <w:szCs w:val="20"/>
      </w:rPr>
    </w:pPr>
    <w:r w:rsidRPr="0063664B">
      <w:rPr>
        <w:noProof/>
        <w:lang w:eastAsia="de-DE"/>
      </w:rPr>
      <w:drawing>
        <wp:anchor distT="0" distB="0" distL="114300" distR="114300" simplePos="0" relativeHeight="251659264" behindDoc="0" locked="0" layoutInCell="1" allowOverlap="1" wp14:anchorId="589DABC3" wp14:editId="33D33EA4">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A20B" w14:textId="77777777" w:rsidR="00B134E9" w:rsidRDefault="00B134E9" w:rsidP="00A204EF">
      <w:pPr>
        <w:spacing w:after="0" w:line="240" w:lineRule="auto"/>
      </w:pPr>
      <w:r>
        <w:separator/>
      </w:r>
    </w:p>
  </w:footnote>
  <w:footnote w:type="continuationSeparator" w:id="0">
    <w:p w14:paraId="670AF5F9" w14:textId="77777777" w:rsidR="00B134E9" w:rsidRDefault="00B134E9"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8872" w14:textId="77777777"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5168" behindDoc="0" locked="0" layoutInCell="1" allowOverlap="1" wp14:anchorId="617410F2" wp14:editId="3CBB06A1">
          <wp:simplePos x="0" y="0"/>
          <wp:positionH relativeFrom="margin">
            <wp:align>right</wp:align>
          </wp:positionH>
          <wp:positionV relativeFrom="paragraph">
            <wp:posOffset>-145415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7216" behindDoc="0" locked="1" layoutInCell="0" allowOverlap="0" wp14:anchorId="6DFA2BD9" wp14:editId="31710A1C">
              <wp:simplePos x="0" y="0"/>
              <wp:positionH relativeFrom="column">
                <wp:posOffset>3048000</wp:posOffset>
              </wp:positionH>
              <wp:positionV relativeFrom="page">
                <wp:posOffset>482600</wp:posOffset>
              </wp:positionV>
              <wp:extent cx="1781810" cy="279400"/>
              <wp:effectExtent l="0" t="0" r="8890" b="6350"/>
              <wp:wrapNone/>
              <wp:docPr id="4" name="Textfeld 4"/>
              <wp:cNvGraphicFramePr/>
              <a:graphic xmlns:a="http://schemas.openxmlformats.org/drawingml/2006/main">
                <a:graphicData uri="http://schemas.microsoft.com/office/word/2010/wordprocessingShape">
                  <wps:wsp>
                    <wps:cNvSpPr txBox="1"/>
                    <wps:spPr>
                      <a:xfrm>
                        <a:off x="0" y="0"/>
                        <a:ext cx="178181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7EF4F" w14:textId="77777777" w:rsidR="006C61CB" w:rsidRDefault="006C61CB" w:rsidP="006C61CB">
                          <w:pPr>
                            <w:jc w:val="right"/>
                          </w:pPr>
                          <w:r>
                            <w:t xml:space="preserve">teachSam-OER </w:t>
                          </w:r>
                          <w:r w:rsidR="008D3924">
                            <w:t>2020</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A2BD9" id="_x0000_t202" coordsize="21600,21600" o:spt="202" path="m,l,21600r21600,l21600,xe">
              <v:stroke joinstyle="miter"/>
              <v:path gradientshapeok="t" o:connecttype="rect"/>
            </v:shapetype>
            <v:shape id="Textfeld 4" o:spid="_x0000_s1031" type="#_x0000_t202" style="position:absolute;left:0;text-align:left;margin-left:240pt;margin-top:38pt;width:140.3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" o:allowincell="f" o:allowoverlap="f" fillcolor="white [3201]" stroked="f" strokeweight=".5pt">
              <v:textbox>
                <w:txbxContent>
                  <w:p w14:paraId="22C7EF4F" w14:textId="77777777" w:rsidR="006C61CB" w:rsidRDefault="006C61CB" w:rsidP="006C61CB">
                    <w:pPr>
                      <w:jc w:val="right"/>
                    </w:pPr>
                    <w:r>
                      <w:t xml:space="preserve">teachSam-OER </w:t>
                    </w:r>
                    <w:r w:rsidR="008D3924">
                      <w:t>2020</w:t>
                    </w:r>
                    <w:r>
                      <w:br/>
                    </w:r>
                  </w:p>
                </w:txbxContent>
              </v:textbox>
              <w10:wrap anchory="page"/>
              <w10:anchorlock/>
            </v:shape>
          </w:pict>
        </mc:Fallback>
      </mc:AlternateContent>
    </w:r>
  </w:p>
  <w:p w14:paraId="63F52CFE" w14:textId="77777777"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F1"/>
    <w:multiLevelType w:val="multilevel"/>
    <w:tmpl w:val="8AA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5FC6"/>
    <w:multiLevelType w:val="multilevel"/>
    <w:tmpl w:val="EA1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7F14"/>
    <w:multiLevelType w:val="multilevel"/>
    <w:tmpl w:val="F49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DC791B"/>
    <w:multiLevelType w:val="hybridMultilevel"/>
    <w:tmpl w:val="B4E09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C1C0C"/>
    <w:multiLevelType w:val="multilevel"/>
    <w:tmpl w:val="679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92FD7"/>
    <w:multiLevelType w:val="multilevel"/>
    <w:tmpl w:val="231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B1E83"/>
    <w:multiLevelType w:val="hybridMultilevel"/>
    <w:tmpl w:val="5F8E5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254DC"/>
    <w:multiLevelType w:val="hybridMultilevel"/>
    <w:tmpl w:val="75A26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E25194"/>
    <w:multiLevelType w:val="multilevel"/>
    <w:tmpl w:val="B05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F622C"/>
    <w:multiLevelType w:val="multilevel"/>
    <w:tmpl w:val="F08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A77DB"/>
    <w:multiLevelType w:val="multilevel"/>
    <w:tmpl w:val="E2B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D11E4"/>
    <w:multiLevelType w:val="multilevel"/>
    <w:tmpl w:val="176E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B5374B"/>
    <w:multiLevelType w:val="hybridMultilevel"/>
    <w:tmpl w:val="B3400EA8"/>
    <w:lvl w:ilvl="0" w:tplc="803AC5A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7586D"/>
    <w:multiLevelType w:val="multilevel"/>
    <w:tmpl w:val="501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0532961"/>
    <w:multiLevelType w:val="multilevel"/>
    <w:tmpl w:val="728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D4906"/>
    <w:multiLevelType w:val="hybridMultilevel"/>
    <w:tmpl w:val="5E9AC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D77207"/>
    <w:multiLevelType w:val="multilevel"/>
    <w:tmpl w:val="6CB4ACB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35607E"/>
    <w:multiLevelType w:val="multilevel"/>
    <w:tmpl w:val="22C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7772E3"/>
    <w:multiLevelType w:val="hybridMultilevel"/>
    <w:tmpl w:val="DC4A93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9"/>
  </w:num>
  <w:num w:numId="3">
    <w:abstractNumId w:val="14"/>
  </w:num>
  <w:num w:numId="4">
    <w:abstractNumId w:val="17"/>
  </w:num>
  <w:num w:numId="5">
    <w:abstractNumId w:val="25"/>
  </w:num>
  <w:num w:numId="6">
    <w:abstractNumId w:val="22"/>
  </w:num>
  <w:num w:numId="7">
    <w:abstractNumId w:val="21"/>
  </w:num>
  <w:num w:numId="8">
    <w:abstractNumId w:val="23"/>
  </w:num>
  <w:num w:numId="9">
    <w:abstractNumId w:val="26"/>
  </w:num>
  <w:num w:numId="10">
    <w:abstractNumId w:val="19"/>
  </w:num>
  <w:num w:numId="11">
    <w:abstractNumId w:val="12"/>
  </w:num>
  <w:num w:numId="12">
    <w:abstractNumId w:val="16"/>
  </w:num>
  <w:num w:numId="13">
    <w:abstractNumId w:val="6"/>
  </w:num>
  <w:num w:numId="14">
    <w:abstractNumId w:val="24"/>
  </w:num>
  <w:num w:numId="15">
    <w:abstractNumId w:val="1"/>
  </w:num>
  <w:num w:numId="16">
    <w:abstractNumId w:val="2"/>
  </w:num>
  <w:num w:numId="17">
    <w:abstractNumId w:val="0"/>
  </w:num>
  <w:num w:numId="18">
    <w:abstractNumId w:val="18"/>
  </w:num>
  <w:num w:numId="19">
    <w:abstractNumId w:val="5"/>
  </w:num>
  <w:num w:numId="20">
    <w:abstractNumId w:val="10"/>
  </w:num>
  <w:num w:numId="21">
    <w:abstractNumId w:val="11"/>
  </w:num>
  <w:num w:numId="22">
    <w:abstractNumId w:val="4"/>
  </w:num>
  <w:num w:numId="23">
    <w:abstractNumId w:val="7"/>
  </w:num>
  <w:num w:numId="24">
    <w:abstractNumId w:val="20"/>
  </w:num>
  <w:num w:numId="25">
    <w:abstractNumId w:val="8"/>
  </w:num>
  <w:num w:numId="26">
    <w:abstractNumId w:val="27"/>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0326BF"/>
    <w:rsid w:val="00195BE4"/>
    <w:rsid w:val="001C43F2"/>
    <w:rsid w:val="00271B04"/>
    <w:rsid w:val="002E5557"/>
    <w:rsid w:val="00305213"/>
    <w:rsid w:val="00311FE0"/>
    <w:rsid w:val="003407C4"/>
    <w:rsid w:val="003D2C3A"/>
    <w:rsid w:val="004614C5"/>
    <w:rsid w:val="0048245C"/>
    <w:rsid w:val="0048341D"/>
    <w:rsid w:val="004A3969"/>
    <w:rsid w:val="004D02A1"/>
    <w:rsid w:val="004E5E5F"/>
    <w:rsid w:val="00543E87"/>
    <w:rsid w:val="005851F2"/>
    <w:rsid w:val="00607BFF"/>
    <w:rsid w:val="00697A20"/>
    <w:rsid w:val="006C61CB"/>
    <w:rsid w:val="006E4D79"/>
    <w:rsid w:val="007401A5"/>
    <w:rsid w:val="00743F8C"/>
    <w:rsid w:val="007705F1"/>
    <w:rsid w:val="00786C01"/>
    <w:rsid w:val="007B1DA4"/>
    <w:rsid w:val="007B4F84"/>
    <w:rsid w:val="0083357B"/>
    <w:rsid w:val="008B4683"/>
    <w:rsid w:val="008B66DD"/>
    <w:rsid w:val="008D3924"/>
    <w:rsid w:val="00982C91"/>
    <w:rsid w:val="009A4B36"/>
    <w:rsid w:val="009E36A3"/>
    <w:rsid w:val="00A153C8"/>
    <w:rsid w:val="00A204EF"/>
    <w:rsid w:val="00A43F7C"/>
    <w:rsid w:val="00A809BE"/>
    <w:rsid w:val="00A86CCC"/>
    <w:rsid w:val="00B134E9"/>
    <w:rsid w:val="00B2209B"/>
    <w:rsid w:val="00B26818"/>
    <w:rsid w:val="00BB6AFE"/>
    <w:rsid w:val="00BC7A4C"/>
    <w:rsid w:val="00BE0DE0"/>
    <w:rsid w:val="00C00EF4"/>
    <w:rsid w:val="00D453E0"/>
    <w:rsid w:val="00DB6F1E"/>
    <w:rsid w:val="00DE44F6"/>
    <w:rsid w:val="00DE5A7B"/>
    <w:rsid w:val="00E14910"/>
    <w:rsid w:val="00EA14CE"/>
    <w:rsid w:val="00EE3E86"/>
    <w:rsid w:val="00EF63BF"/>
    <w:rsid w:val="00F86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FEF4"/>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3052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339091183">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653679834">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090126945">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593316393">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C5A6-7577-48E2-AD66-B4FDEEA3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14</cp:revision>
  <cp:lastPrinted>2020-05-11T07:10:00Z</cp:lastPrinted>
  <dcterms:created xsi:type="dcterms:W3CDTF">2015-07-10T14:45:00Z</dcterms:created>
  <dcterms:modified xsi:type="dcterms:W3CDTF">2020-05-11T07:13:00Z</dcterms:modified>
</cp:coreProperties>
</file>