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6C8E5" w14:textId="564267A6" w:rsidR="009D5561" w:rsidRPr="00951418" w:rsidRDefault="00951418" w:rsidP="009D5561">
      <w:pPr>
        <w:spacing w:after="0" w:line="240" w:lineRule="auto"/>
        <w:rPr>
          <w:rFonts w:asciiTheme="majorHAnsi" w:hAnsiTheme="majorHAnsi"/>
          <w:bCs/>
          <w:color w:val="1F497D" w:themeColor="text2"/>
          <w:sz w:val="28"/>
          <w:szCs w:val="21"/>
        </w:rPr>
      </w:pPr>
      <w:r>
        <w:rPr>
          <w:rFonts w:asciiTheme="majorHAnsi" w:hAnsiTheme="majorHAnsi"/>
          <w:bCs/>
          <w:color w:val="1F497D" w:themeColor="text2"/>
          <w:sz w:val="28"/>
          <w:szCs w:val="21"/>
        </w:rPr>
        <w:t>Friedrich Schiller:</w:t>
      </w:r>
      <w:r w:rsidR="003430E9" w:rsidRPr="003430E9">
        <w:rPr>
          <w:rFonts w:asciiTheme="majorHAnsi" w:hAnsiTheme="majorHAnsi"/>
          <w:bCs/>
          <w:color w:val="1F497D" w:themeColor="text2"/>
          <w:sz w:val="28"/>
          <w:szCs w:val="21"/>
        </w:rPr>
        <w:t xml:space="preserve"> </w:t>
      </w:r>
      <w:r w:rsidR="003430E9" w:rsidRPr="00951418">
        <w:rPr>
          <w:rFonts w:asciiTheme="majorHAnsi" w:hAnsiTheme="majorHAnsi"/>
          <w:bCs/>
          <w:color w:val="1F497D" w:themeColor="text2"/>
          <w:sz w:val="28"/>
          <w:szCs w:val="21"/>
        </w:rPr>
        <w:t>Maria Stuart</w:t>
      </w:r>
    </w:p>
    <w:p w14:paraId="753CA1EA" w14:textId="2E93EABA" w:rsidR="009D5561" w:rsidRDefault="003220E3" w:rsidP="00E16698">
      <w:pPr>
        <w:spacing w:after="120" w:line="240" w:lineRule="auto"/>
      </w:pPr>
      <w:r>
        <w:rPr>
          <w:rFonts w:asciiTheme="majorHAnsi" w:hAnsiTheme="majorHAnsi"/>
          <w:b/>
          <w:color w:val="1F497D" w:themeColor="text2"/>
          <w:sz w:val="32"/>
        </w:rPr>
        <w:t>Die Begegnung der Königinnen (III,4)</w:t>
      </w:r>
      <w:r w:rsidR="009D5561" w:rsidRPr="009D5561">
        <w:rPr>
          <w:rFonts w:asciiTheme="majorHAnsi" w:hAnsiTheme="majorHAnsi"/>
          <w:b/>
          <w:color w:val="1F497D" w:themeColor="text2"/>
          <w:sz w:val="32"/>
        </w:rPr>
        <w:t xml:space="preserve"> </w:t>
      </w:r>
    </w:p>
    <w:p w14:paraId="67460E9E" w14:textId="77777777" w:rsidR="003220E3" w:rsidRPr="003220E3" w:rsidRDefault="003220E3" w:rsidP="003220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DRITTER AUFZUG</w:t>
      </w:r>
    </w:p>
    <w:p w14:paraId="05ABA2F0" w14:textId="77777777" w:rsidR="003220E3" w:rsidRPr="003220E3" w:rsidRDefault="003220E3" w:rsidP="003220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Vierter Auftritt </w:t>
      </w:r>
    </w:p>
    <w:p w14:paraId="24967501" w14:textId="77777777" w:rsidR="003220E3" w:rsidRPr="003220E3" w:rsidRDefault="003220E3" w:rsidP="003220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  </w:t>
      </w:r>
    </w:p>
    <w:p w14:paraId="3B137A76" w14:textId="77777777" w:rsidR="003220E3" w:rsidRPr="003220E3" w:rsidRDefault="003220E3" w:rsidP="003220E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Die Vorigen. Elisabeth. Graf Leicester. Gefolge.</w:t>
      </w:r>
    </w:p>
    <w:p w14:paraId="754DC533" w14:textId="77777777" w:rsidR="003220E3" w:rsidRPr="003220E3" w:rsidRDefault="003220E3" w:rsidP="003220E3">
      <w:pPr>
        <w:spacing w:before="180"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ELISABETH. (</w:t>
      </w:r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zu Leicester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t>). Wie heißt der Landsitz?</w:t>
      </w:r>
    </w:p>
    <w:p w14:paraId="4393288B" w14:textId="77777777" w:rsidR="003220E3" w:rsidRPr="003220E3" w:rsidRDefault="003220E3" w:rsidP="003220E3">
      <w:pPr>
        <w:spacing w:before="180"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LEICESTER.                                            </w:t>
      </w:r>
      <w:proofErr w:type="spell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Fotheringhayschloss</w:t>
      </w:r>
      <w:proofErr w:type="spell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7F872F70" w14:textId="77777777" w:rsidR="003220E3" w:rsidRPr="003220E3" w:rsidRDefault="003220E3" w:rsidP="003220E3">
      <w:pPr>
        <w:spacing w:before="180"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ELISABETH. (</w:t>
      </w:r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zu Shrewsbury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t>).</w:t>
      </w:r>
    </w:p>
    <w:p w14:paraId="0033DED1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Schickt_unser_Jagdgefolg_voraus_nach_Lon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Schickt unser </w:t>
      </w:r>
      <w:proofErr w:type="spell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Jagdgefolg</w:t>
      </w:r>
      <w:proofErr w:type="spell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>' voraus nach London</w:t>
      </w:r>
      <w:bookmarkEnd w:id="0"/>
      <w:r w:rsidRPr="003220E3">
        <w:rPr>
          <w:rFonts w:ascii="Arial" w:eastAsia="Times New Roman" w:hAnsi="Arial" w:cs="Arial"/>
          <w:sz w:val="20"/>
          <w:szCs w:val="20"/>
          <w:lang w:eastAsia="de-DE"/>
        </w:rPr>
        <w:t>,</w:t>
      </w:r>
    </w:p>
    <w:p w14:paraId="60F7A69B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Das Volk drängt </w:t>
      </w:r>
      <w:proofErr w:type="spell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allzuheftig</w:t>
      </w:r>
      <w:proofErr w:type="spell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in den Straßen,</w:t>
      </w:r>
    </w:p>
    <w:p w14:paraId="17BF685F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Wir suchen Schutz in diesem stillen Park.</w:t>
      </w:r>
    </w:p>
    <w:p w14:paraId="2513C121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(</w:t>
      </w:r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Talbot entfernt das Gefolge. </w:t>
      </w:r>
      <w:bookmarkStart w:id="1" w:name="Sie_fixiert_mit_den_Augen_die_Maria,_ind"/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Sie fixiert mit den Augen</w:t>
      </w:r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br/>
        <w:t>die Maria, indem sie zu Paulet weiterspricht.</w:t>
      </w:r>
      <w:bookmarkEnd w:id="1"/>
      <w:r w:rsidRPr="003220E3">
        <w:rPr>
          <w:rFonts w:ascii="Arial" w:eastAsia="Times New Roman" w:hAnsi="Arial" w:cs="Arial"/>
          <w:sz w:val="20"/>
          <w:szCs w:val="20"/>
          <w:lang w:eastAsia="de-DE"/>
        </w:rPr>
        <w:t>)</w:t>
      </w:r>
    </w:p>
    <w:p w14:paraId="01E4E6CF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bookmarkStart w:id="2" w:name="Mein_gutes_Volk_liebt_mich_zu_sehr"/>
      <w:r w:rsidRPr="003220E3">
        <w:rPr>
          <w:rFonts w:ascii="Arial" w:eastAsia="Times New Roman" w:hAnsi="Arial" w:cs="Arial"/>
          <w:sz w:val="20"/>
          <w:szCs w:val="20"/>
          <w:lang w:eastAsia="de-DE"/>
        </w:rPr>
        <w:t>Mein gutes Volk liebt mich zu sehr</w:t>
      </w:r>
      <w:bookmarkEnd w:id="2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bookmarkStart w:id="3" w:name="Unmäßig,_Abgöttisch_sind_die_Zeichen_sei"/>
      <w:r w:rsidRPr="003220E3">
        <w:rPr>
          <w:rFonts w:ascii="Arial" w:eastAsia="Times New Roman" w:hAnsi="Arial" w:cs="Arial"/>
          <w:sz w:val="20"/>
          <w:szCs w:val="20"/>
          <w:lang w:eastAsia="de-DE"/>
        </w:rPr>
        <w:t>Unmäßig,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Abgöttisch sind die Zeichen seiner </w:t>
      </w:r>
      <w:proofErr w:type="gram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Freude</w:t>
      </w:r>
      <w:bookmarkEnd w:id="3"/>
      <w:r w:rsidRPr="003220E3">
        <w:rPr>
          <w:rFonts w:ascii="Arial" w:eastAsia="Times New Roman" w:hAnsi="Arial" w:cs="Arial"/>
          <w:sz w:val="20"/>
          <w:szCs w:val="20"/>
          <w:lang w:eastAsia="de-DE"/>
        </w:rPr>
        <w:t>,   </w:t>
      </w:r>
      <w:proofErr w:type="gram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>                          2230</w:t>
      </w:r>
    </w:p>
    <w:p w14:paraId="4577422E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bookmarkStart w:id="4" w:name="So_ehrt_man_einen_Gott,_nicht_einen_Mens"/>
      <w:r w:rsidRPr="003220E3">
        <w:rPr>
          <w:rFonts w:ascii="Arial" w:eastAsia="Times New Roman" w:hAnsi="Arial" w:cs="Arial"/>
          <w:sz w:val="20"/>
          <w:szCs w:val="20"/>
          <w:lang w:eastAsia="de-DE"/>
        </w:rPr>
        <w:t>So ehrt man einen Gott, nicht einen Menschen.</w:t>
      </w:r>
      <w:bookmarkEnd w:id="4"/>
    </w:p>
    <w:p w14:paraId="3E644508" w14:textId="77777777" w:rsidR="00E30E59" w:rsidRDefault="003220E3" w:rsidP="003220E3">
      <w:pPr>
        <w:spacing w:before="180" w:after="0" w:line="360" w:lineRule="auto"/>
        <w:rPr>
          <w:rFonts w:ascii="Arial" w:eastAsia="Times New Roman" w:hAnsi="Arial" w:cs="Arial"/>
          <w:i/>
          <w:iCs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MARIA. (</w:t>
      </w:r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welche diese Zeit über halb ohnmächtig auf die</w:t>
      </w:r>
    </w:p>
    <w:p w14:paraId="0B32B449" w14:textId="15723E8E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Amme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gelehnt war, </w:t>
      </w:r>
      <w:bookmarkStart w:id="5" w:name="erhebt_sich_jetzt,_und_ihr_Auge_be-____g"/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erhebt sich jetzt, und ihr Auge </w:t>
      </w:r>
      <w:proofErr w:type="spellStart"/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be</w:t>
      </w:r>
      <w:proofErr w:type="spellEnd"/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-</w:t>
      </w:r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br/>
      </w:r>
      <w:proofErr w:type="spellStart"/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gegnet</w:t>
      </w:r>
      <w:proofErr w:type="spellEnd"/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dem gespannten Blick der Elisabeth</w:t>
      </w:r>
      <w:bookmarkEnd w:id="5"/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. </w:t>
      </w:r>
      <w:bookmarkStart w:id="6" w:name="Sie_schau-____dert_zusammen_und_wirft_si"/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Sie schau-</w:t>
      </w:r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br/>
      </w:r>
      <w:proofErr w:type="spellStart"/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dert</w:t>
      </w:r>
      <w:proofErr w:type="spellEnd"/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zusammen und wirft sich wieder an der Amme</w:t>
      </w:r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br/>
        <w:t>Brust</w:t>
      </w:r>
      <w:bookmarkEnd w:id="6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). 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br/>
      </w:r>
      <w:bookmarkStart w:id="7" w:name="O_Gott,_aus_diesen_Zügen_spricht_kein_He"/>
      <w:r w:rsidRPr="003220E3">
        <w:rPr>
          <w:rFonts w:ascii="Arial" w:eastAsia="Times New Roman" w:hAnsi="Arial" w:cs="Arial"/>
          <w:sz w:val="20"/>
          <w:szCs w:val="20"/>
          <w:lang w:eastAsia="de-DE"/>
        </w:rPr>
        <w:t>O Gott, aus diesen Zügen spricht kein Herz!</w:t>
      </w:r>
      <w:bookmarkEnd w:id="7"/>
    </w:p>
    <w:p w14:paraId="333B0945" w14:textId="77777777" w:rsidR="003220E3" w:rsidRPr="003220E3" w:rsidRDefault="003220E3" w:rsidP="003220E3">
      <w:pPr>
        <w:spacing w:before="180"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ELISABETH. </w:t>
      </w:r>
      <w:bookmarkStart w:id="8" w:name="Wer_ist_die_Lady"/>
      <w:r w:rsidRPr="003220E3">
        <w:rPr>
          <w:rFonts w:ascii="Arial" w:eastAsia="Times New Roman" w:hAnsi="Arial" w:cs="Arial"/>
          <w:sz w:val="20"/>
          <w:szCs w:val="20"/>
          <w:lang w:eastAsia="de-DE"/>
        </w:rPr>
        <w:t>Wer ist die Lady</w:t>
      </w:r>
      <w:bookmarkEnd w:id="8"/>
      <w:r w:rsidRPr="003220E3">
        <w:rPr>
          <w:rFonts w:ascii="Arial" w:eastAsia="Times New Roman" w:hAnsi="Arial" w:cs="Arial"/>
          <w:sz w:val="20"/>
          <w:szCs w:val="20"/>
          <w:lang w:eastAsia="de-DE"/>
        </w:rPr>
        <w:t>?</w:t>
      </w:r>
    </w:p>
    <w:p w14:paraId="7ADF711B" w14:textId="15B1B264" w:rsidR="003220E3" w:rsidRPr="003220E3" w:rsidRDefault="0056429D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bookmarkStart w:id="9" w:name="Ein_allgemeines_Schweigen."/>
      <w:r>
        <w:rPr>
          <w:rFonts w:ascii="Arial" w:eastAsia="Times New Roman" w:hAnsi="Arial" w:cs="Arial"/>
          <w:i/>
          <w:iCs/>
          <w:sz w:val="20"/>
          <w:szCs w:val="20"/>
          <w:lang w:eastAsia="de-DE"/>
        </w:rPr>
        <w:t>(</w:t>
      </w:r>
      <w:r w:rsidR="003220E3"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Ein allgemeines Schweigen.</w:t>
      </w:r>
      <w:bookmarkEnd w:id="9"/>
      <w:r w:rsidR="003220E3" w:rsidRPr="003220E3">
        <w:rPr>
          <w:rFonts w:ascii="Arial" w:eastAsia="Times New Roman" w:hAnsi="Arial" w:cs="Arial"/>
          <w:sz w:val="20"/>
          <w:szCs w:val="20"/>
          <w:lang w:eastAsia="de-DE"/>
        </w:rPr>
        <w:t>)</w:t>
      </w:r>
    </w:p>
    <w:p w14:paraId="69031F3A" w14:textId="77777777" w:rsidR="003220E3" w:rsidRPr="003220E3" w:rsidRDefault="003220E3" w:rsidP="003220E3">
      <w:pPr>
        <w:spacing w:before="180"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LEICESTER. - Du bist zu Fotheringhay, Königin.</w:t>
      </w:r>
    </w:p>
    <w:p w14:paraId="37D1EF2E" w14:textId="77777777" w:rsidR="003220E3" w:rsidRPr="003220E3" w:rsidRDefault="003220E3" w:rsidP="00E30E59">
      <w:pPr>
        <w:spacing w:before="180"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ELISABETH. (</w:t>
      </w:r>
      <w:bookmarkStart w:id="10" w:name="stellt_sich_überrascht_und_erstaunt"/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stellt sich überrascht und erstaunt</w:t>
      </w:r>
      <w:bookmarkEnd w:id="10"/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, einen</w:t>
      </w:r>
    </w:p>
    <w:p w14:paraId="0BD17BE6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finstern Blick auf Leicester richtend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t>).</w:t>
      </w:r>
    </w:p>
    <w:p w14:paraId="7E8AE544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bookmarkStart w:id="11" w:name="Wer_hat_mir_das_getan"/>
      <w:r w:rsidRPr="003220E3">
        <w:rPr>
          <w:rFonts w:ascii="Arial" w:eastAsia="Times New Roman" w:hAnsi="Arial" w:cs="Arial"/>
          <w:sz w:val="20"/>
          <w:szCs w:val="20"/>
          <w:lang w:eastAsia="de-DE"/>
        </w:rPr>
        <w:t>Wer hat mir das getan</w:t>
      </w:r>
      <w:bookmarkEnd w:id="11"/>
      <w:r w:rsidRPr="003220E3">
        <w:rPr>
          <w:rFonts w:ascii="Arial" w:eastAsia="Times New Roman" w:hAnsi="Arial" w:cs="Arial"/>
          <w:sz w:val="20"/>
          <w:szCs w:val="20"/>
          <w:lang w:eastAsia="de-DE"/>
        </w:rPr>
        <w:t>? Lord Leicester!</w:t>
      </w:r>
    </w:p>
    <w:p w14:paraId="318A632E" w14:textId="77777777" w:rsidR="003220E3" w:rsidRPr="003220E3" w:rsidRDefault="003220E3" w:rsidP="003220E3">
      <w:pPr>
        <w:spacing w:before="180"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LEICESTER. Es ist geschehen, Königin - Und nun</w:t>
      </w:r>
    </w:p>
    <w:p w14:paraId="250BB0C2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Der Himmel deinen Schritt hierher gelenkt,</w:t>
      </w:r>
    </w:p>
    <w:p w14:paraId="4C88BC2C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bookmarkStart w:id="12" w:name="So_lass_die_Großmut_und_das_Mitleid_sieg"/>
      <w:r w:rsidRPr="003220E3">
        <w:rPr>
          <w:rFonts w:ascii="Arial" w:eastAsia="Times New Roman" w:hAnsi="Arial" w:cs="Arial"/>
          <w:sz w:val="20"/>
          <w:szCs w:val="20"/>
          <w:lang w:eastAsia="de-DE"/>
        </w:rPr>
        <w:t>So lass die Großmut und das Mitleid siegen</w:t>
      </w:r>
      <w:bookmarkEnd w:id="12"/>
      <w:r w:rsidRPr="003220E3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34A7B894" w14:textId="77777777" w:rsidR="003220E3" w:rsidRPr="003220E3" w:rsidRDefault="003220E3" w:rsidP="003220E3">
      <w:pPr>
        <w:spacing w:before="180"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SHREWSBURY. Lass dich erbitten, königliche Frau,</w:t>
      </w:r>
    </w:p>
    <w:p w14:paraId="2160E261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Dein Aug' auf die Unglückliche zu </w:t>
      </w:r>
      <w:proofErr w:type="gram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richten,   </w:t>
      </w:r>
      <w:proofErr w:type="gram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>                           2240</w:t>
      </w:r>
    </w:p>
    <w:p w14:paraId="1CD96A33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Die hier vergeht vor deinem Anblick.</w:t>
      </w:r>
    </w:p>
    <w:p w14:paraId="5BCBDA87" w14:textId="18A806A3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lastRenderedPageBreak/>
        <w:t>(</w:t>
      </w:r>
      <w:bookmarkStart w:id="13" w:name="Maria_rafft_sich_zusammen_und_will_auf_d"/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Maria rafft sich zusammen und will auf die Elisabeth</w:t>
      </w:r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br/>
        <w:t>zugehen, steht aber auf halbem Weg schaudernd still</w:t>
      </w:r>
      <w:bookmarkEnd w:id="13"/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, i</w:t>
      </w:r>
      <w:bookmarkStart w:id="14" w:name="hre_Gebärden_drücken_den_heftigste_Kampf"/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hre</w:t>
      </w:r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br/>
        <w:t>Gebärden drücken den heftigste</w:t>
      </w:r>
      <w:r w:rsidR="0056429D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n</w:t>
      </w:r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Kampf aus</w:t>
      </w:r>
      <w:bookmarkEnd w:id="14"/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.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t>)</w:t>
      </w:r>
    </w:p>
    <w:p w14:paraId="368B4921" w14:textId="77777777" w:rsidR="003220E3" w:rsidRPr="003220E3" w:rsidRDefault="003220E3" w:rsidP="003220E3">
      <w:pPr>
        <w:spacing w:before="180"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ELISABETH.                                         Wie, </w:t>
      </w:r>
      <w:proofErr w:type="spellStart"/>
      <w:proofErr w:type="gram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Mylords</w:t>
      </w:r>
      <w:proofErr w:type="spell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?</w:t>
      </w:r>
      <w:proofErr w:type="gramEnd"/>
    </w:p>
    <w:p w14:paraId="188159E5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Wer war es denn, der </w:t>
      </w:r>
      <w:bookmarkStart w:id="15" w:name="eine_Tiefgebeugte"/>
      <w:r w:rsidRPr="003220E3">
        <w:rPr>
          <w:rFonts w:ascii="Arial" w:eastAsia="Times New Roman" w:hAnsi="Arial" w:cs="Arial"/>
          <w:sz w:val="20"/>
          <w:szCs w:val="20"/>
          <w:lang w:eastAsia="de-DE"/>
        </w:rPr>
        <w:t>eine Tiefgebeugte</w:t>
      </w:r>
      <w:bookmarkEnd w:id="15"/>
      <w:r w:rsidRPr="003220E3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Mir angekündigt? </w:t>
      </w:r>
      <w:bookmarkStart w:id="16" w:name="Eine_Stolze_find_ich,_Vom_Unglück_keines"/>
      <w:r w:rsidRPr="003220E3">
        <w:rPr>
          <w:rFonts w:ascii="Arial" w:eastAsia="Times New Roman" w:hAnsi="Arial" w:cs="Arial"/>
          <w:sz w:val="20"/>
          <w:szCs w:val="20"/>
          <w:lang w:eastAsia="de-DE"/>
        </w:rPr>
        <w:t>Eine Stolze find ich,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Vom Unglück keineswegs </w:t>
      </w:r>
      <w:proofErr w:type="spell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geschmeidigt</w:t>
      </w:r>
      <w:proofErr w:type="spell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>.</w:t>
      </w:r>
      <w:bookmarkEnd w:id="16"/>
    </w:p>
    <w:p w14:paraId="3AF74B96" w14:textId="77777777" w:rsidR="00E30E59" w:rsidRDefault="003220E3" w:rsidP="00E30E59">
      <w:pPr>
        <w:spacing w:before="180"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MARIA.                                                     S</w:t>
      </w:r>
      <w:bookmarkStart w:id="17" w:name="eis!____Ich_will_mich_auch_noch_diesem_u"/>
      <w:r w:rsidRPr="003220E3">
        <w:rPr>
          <w:rFonts w:ascii="Arial" w:eastAsia="Times New Roman" w:hAnsi="Arial" w:cs="Arial"/>
          <w:sz w:val="20"/>
          <w:szCs w:val="20"/>
          <w:lang w:eastAsia="de-DE"/>
        </w:rPr>
        <w:t>ei's!</w:t>
      </w:r>
    </w:p>
    <w:p w14:paraId="3562770A" w14:textId="3C1B8672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Ich will mich auch noch diesem unterwerfen.</w:t>
      </w:r>
      <w:bookmarkEnd w:id="17"/>
    </w:p>
    <w:p w14:paraId="1D7D941A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Fahr hin, </w:t>
      </w:r>
      <w:proofErr w:type="spell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ohnmächt'ger</w:t>
      </w:r>
      <w:proofErr w:type="spell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Stolz der </w:t>
      </w:r>
      <w:proofErr w:type="spell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edeln</w:t>
      </w:r>
      <w:proofErr w:type="spell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Seele!</w:t>
      </w:r>
    </w:p>
    <w:p w14:paraId="75A75846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bookmarkStart w:id="18" w:name="Ich_will_vergessen,_wer_ich_bin,_und_was"/>
      <w:r w:rsidRPr="003220E3">
        <w:rPr>
          <w:rFonts w:ascii="Arial" w:eastAsia="Times New Roman" w:hAnsi="Arial" w:cs="Arial"/>
          <w:sz w:val="20"/>
          <w:szCs w:val="20"/>
          <w:lang w:eastAsia="de-DE"/>
        </w:rPr>
        <w:t>Ich will vergessen, wer ich bin, und was</w:t>
      </w:r>
      <w:bookmarkEnd w:id="18"/>
    </w:p>
    <w:p w14:paraId="2FF2636D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Ich litt; ich will vor ihr mich niederwerfen,</w:t>
      </w:r>
    </w:p>
    <w:p w14:paraId="00DD18F4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Die mich in diese Schmach herunterstieß.</w:t>
      </w:r>
    </w:p>
    <w:p w14:paraId="3D12FFA3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(</w:t>
      </w:r>
      <w:bookmarkStart w:id="19" w:name="Sie_wendet_sich_gegen_die_Königin."/>
      <w:r w:rsidRPr="003220E3">
        <w:rPr>
          <w:rFonts w:ascii="Arial" w:eastAsia="Times New Roman" w:hAnsi="Arial" w:cs="Arial"/>
          <w:sz w:val="20"/>
          <w:szCs w:val="20"/>
          <w:lang w:eastAsia="de-DE"/>
        </w:rPr>
        <w:t>Sie wendet sich gegen die Königin.</w:t>
      </w:r>
      <w:bookmarkEnd w:id="19"/>
      <w:r w:rsidRPr="003220E3">
        <w:rPr>
          <w:rFonts w:ascii="Arial" w:eastAsia="Times New Roman" w:hAnsi="Arial" w:cs="Arial"/>
          <w:sz w:val="20"/>
          <w:szCs w:val="20"/>
          <w:lang w:eastAsia="de-DE"/>
        </w:rPr>
        <w:t>)</w:t>
      </w:r>
    </w:p>
    <w:p w14:paraId="1CE5F67F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Der Himmel hat für Euch entschieden, Schwester!                  2250</w:t>
      </w:r>
    </w:p>
    <w:p w14:paraId="3D2E22C1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Gekrönt vom Sieg ist </w:t>
      </w:r>
      <w:proofErr w:type="gram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Euer glücklich Haupt</w:t>
      </w:r>
      <w:proofErr w:type="gram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>,</w:t>
      </w:r>
    </w:p>
    <w:p w14:paraId="2DF81DEE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Die Gottheit </w:t>
      </w:r>
      <w:proofErr w:type="spell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bet</w:t>
      </w:r>
      <w:proofErr w:type="spell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ich an, die Euch erhöhte!</w:t>
      </w:r>
    </w:p>
    <w:p w14:paraId="22A108CE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(</w:t>
      </w:r>
      <w:bookmarkStart w:id="20" w:name="Sie_fällt_vor_ihr_nieder"/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Sie fällt vor ihr nieder</w:t>
      </w:r>
      <w:bookmarkEnd w:id="20"/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.)</w:t>
      </w:r>
    </w:p>
    <w:p w14:paraId="16DB9C68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Doch seid auch Ihr nun edelmütig, Schwester!</w:t>
      </w:r>
    </w:p>
    <w:p w14:paraId="020C05E5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Lasst mich nicht schmachvoll liegen, Eure Hand</w:t>
      </w:r>
    </w:p>
    <w:p w14:paraId="224AD9F1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Streckt aus, reicht mir die königliche Rechte,</w:t>
      </w:r>
    </w:p>
    <w:p w14:paraId="2C97AB6D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Mich zu erheben von dem tiefen Fall.</w:t>
      </w:r>
    </w:p>
    <w:p w14:paraId="519839E8" w14:textId="77777777" w:rsidR="003220E3" w:rsidRPr="003220E3" w:rsidRDefault="003220E3" w:rsidP="003220E3">
      <w:pPr>
        <w:spacing w:before="180"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ELISABETH. (</w:t>
      </w:r>
      <w:bookmarkStart w:id="21" w:name="zurücktretend"/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zurücktretend</w:t>
      </w:r>
      <w:bookmarkEnd w:id="21"/>
      <w:r w:rsidRPr="003220E3">
        <w:rPr>
          <w:rFonts w:ascii="Arial" w:eastAsia="Times New Roman" w:hAnsi="Arial" w:cs="Arial"/>
          <w:sz w:val="20"/>
          <w:szCs w:val="20"/>
          <w:lang w:eastAsia="de-DE"/>
        </w:rPr>
        <w:t>).</w:t>
      </w:r>
    </w:p>
    <w:p w14:paraId="57F253CB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Ihr seid an Eurem Platz, Lady Maria!</w:t>
      </w:r>
    </w:p>
    <w:p w14:paraId="06857CC6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Und dankend preis ich meines Gottes Gnade,</w:t>
      </w:r>
    </w:p>
    <w:p w14:paraId="4A106C3B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Der nicht gewollt, dass ich zu Euren Füßen</w:t>
      </w:r>
    </w:p>
    <w:p w14:paraId="7314E507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So liegen sollte, wie Ihr jetzt zu meinen.                                  2260</w:t>
      </w:r>
    </w:p>
    <w:p w14:paraId="03A33655" w14:textId="77777777" w:rsidR="003220E3" w:rsidRPr="003220E3" w:rsidRDefault="003220E3" w:rsidP="003220E3">
      <w:pPr>
        <w:spacing w:before="180"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MARIA. (</w:t>
      </w:r>
      <w:bookmarkStart w:id="22" w:name="mit_steigendem_Affekt"/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mit steigendem Affekt</w:t>
      </w:r>
      <w:bookmarkEnd w:id="22"/>
      <w:r w:rsidRPr="003220E3">
        <w:rPr>
          <w:rFonts w:ascii="Arial" w:eastAsia="Times New Roman" w:hAnsi="Arial" w:cs="Arial"/>
          <w:sz w:val="20"/>
          <w:szCs w:val="20"/>
          <w:lang w:eastAsia="de-DE"/>
        </w:rPr>
        <w:t>).</w:t>
      </w:r>
    </w:p>
    <w:p w14:paraId="276806DD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Denkt an den Wechsel alles Menschlichen!</w:t>
      </w:r>
    </w:p>
    <w:p w14:paraId="5CDC17A9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Es leben Götter, die den Hochmut rächen!</w:t>
      </w:r>
    </w:p>
    <w:p w14:paraId="0284A443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Verehret, fürchtet sie, die schrecklichen,</w:t>
      </w:r>
    </w:p>
    <w:p w14:paraId="359E471A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Die mich zu Euren Füßen niederstürzen -</w:t>
      </w:r>
    </w:p>
    <w:p w14:paraId="141A8319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Um dieser fremden Zeugen willen, ehrt</w:t>
      </w:r>
    </w:p>
    <w:p w14:paraId="5824079C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In mir Euch selbst, </w:t>
      </w:r>
      <w:bookmarkStart w:id="23" w:name="entweihet,_schändet_nicht_Das_Blut_der_T"/>
      <w:r w:rsidRPr="003220E3">
        <w:rPr>
          <w:rFonts w:ascii="Arial" w:eastAsia="Times New Roman" w:hAnsi="Arial" w:cs="Arial"/>
          <w:sz w:val="20"/>
          <w:szCs w:val="20"/>
          <w:lang w:eastAsia="de-DE"/>
        </w:rPr>
        <w:t>entweihet, schändet nicht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br/>
        <w:t>Das Blut der Tudor</w:t>
      </w:r>
      <w:bookmarkEnd w:id="23"/>
      <w:r w:rsidRPr="003220E3">
        <w:rPr>
          <w:rFonts w:ascii="Arial" w:eastAsia="Times New Roman" w:hAnsi="Arial" w:cs="Arial"/>
          <w:sz w:val="20"/>
          <w:szCs w:val="20"/>
          <w:lang w:eastAsia="de-DE"/>
        </w:rPr>
        <w:t>, das in meinen Adern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br/>
        <w:t>Wie in den Euren fließt - O Gott im Himmel!</w:t>
      </w:r>
    </w:p>
    <w:p w14:paraId="7944C7FB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bookmarkStart w:id="24" w:name="Steht_nicht_da,_schroff_und_unzugänglich"/>
      <w:r w:rsidRPr="003220E3">
        <w:rPr>
          <w:rFonts w:ascii="Arial" w:eastAsia="Times New Roman" w:hAnsi="Arial" w:cs="Arial"/>
          <w:sz w:val="20"/>
          <w:szCs w:val="20"/>
          <w:lang w:eastAsia="de-DE"/>
        </w:rPr>
        <w:t>Steht nicht da, schroff und unzugänglich, wie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br/>
        <w:t>Die Felsenklippe</w:t>
      </w:r>
      <w:bookmarkEnd w:id="24"/>
      <w:r w:rsidRPr="003220E3">
        <w:rPr>
          <w:rFonts w:ascii="Arial" w:eastAsia="Times New Roman" w:hAnsi="Arial" w:cs="Arial"/>
          <w:sz w:val="20"/>
          <w:szCs w:val="20"/>
          <w:lang w:eastAsia="de-DE"/>
        </w:rPr>
        <w:t>, die der Strandende                                     2270</w:t>
      </w:r>
    </w:p>
    <w:p w14:paraId="5EB8DFFE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lastRenderedPageBreak/>
        <w:t>Vergeblich ringend zu erfassen strebt.</w:t>
      </w:r>
    </w:p>
    <w:p w14:paraId="7575FE31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Mein Alles hängt, mein Leben, mein Geschick</w:t>
      </w:r>
    </w:p>
    <w:p w14:paraId="4AA5A5B8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proofErr w:type="gram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An meiner Worte</w:t>
      </w:r>
      <w:proofErr w:type="gram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>, meiner Tränen Kraft:</w:t>
      </w:r>
    </w:p>
    <w:p w14:paraId="4FD370DD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Löst mir das Herz, dass ich das Eure rühre!</w:t>
      </w:r>
    </w:p>
    <w:p w14:paraId="7D9DB323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bookmarkStart w:id="25" w:name="Wenn_Ihr_mich_anschaut_mit_dem_Eisesblic"/>
      <w:r w:rsidRPr="003220E3">
        <w:rPr>
          <w:rFonts w:ascii="Arial" w:eastAsia="Times New Roman" w:hAnsi="Arial" w:cs="Arial"/>
          <w:sz w:val="20"/>
          <w:szCs w:val="20"/>
          <w:lang w:eastAsia="de-DE"/>
        </w:rPr>
        <w:t>Wenn Ihr mich anschaut mit dem Eisesblick</w:t>
      </w:r>
      <w:bookmarkEnd w:id="25"/>
      <w:r w:rsidRPr="003220E3">
        <w:rPr>
          <w:rFonts w:ascii="Arial" w:eastAsia="Times New Roman" w:hAnsi="Arial" w:cs="Arial"/>
          <w:sz w:val="20"/>
          <w:szCs w:val="20"/>
          <w:lang w:eastAsia="de-DE"/>
        </w:rPr>
        <w:t>,</w:t>
      </w:r>
    </w:p>
    <w:p w14:paraId="25EE324A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Schließt sich das Herz mit schaudernd zu, der Strom</w:t>
      </w:r>
    </w:p>
    <w:p w14:paraId="3E0BFC00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Der Tränen </w:t>
      </w:r>
      <w:proofErr w:type="gram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stockt</w:t>
      </w:r>
      <w:proofErr w:type="gram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>, und kaltes Grausen fesselt</w:t>
      </w:r>
    </w:p>
    <w:p w14:paraId="6CCF71E6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Die </w:t>
      </w:r>
      <w:proofErr w:type="spell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Flehensworte</w:t>
      </w:r>
      <w:proofErr w:type="spell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mir im Busen an.</w:t>
      </w:r>
    </w:p>
    <w:p w14:paraId="6D5185F4" w14:textId="77777777" w:rsidR="003220E3" w:rsidRPr="003220E3" w:rsidRDefault="003220E3" w:rsidP="003220E3">
      <w:pPr>
        <w:spacing w:before="180"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ELISABETH. (</w:t>
      </w:r>
      <w:bookmarkStart w:id="26" w:name="kalt_und_streng"/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kalt und streng</w:t>
      </w:r>
      <w:bookmarkEnd w:id="26"/>
      <w:r w:rsidRPr="003220E3">
        <w:rPr>
          <w:rFonts w:ascii="Arial" w:eastAsia="Times New Roman" w:hAnsi="Arial" w:cs="Arial"/>
          <w:sz w:val="20"/>
          <w:szCs w:val="20"/>
          <w:lang w:eastAsia="de-DE"/>
        </w:rPr>
        <w:t>).</w:t>
      </w:r>
    </w:p>
    <w:p w14:paraId="6B8CD627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Was habt Ihr mir zu sagen, Lady Stuart?</w:t>
      </w:r>
    </w:p>
    <w:p w14:paraId="15008165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Ihr habt mich sprechen wollen. </w:t>
      </w:r>
      <w:bookmarkStart w:id="27" w:name="Ich_vergesse___________________________2"/>
      <w:r w:rsidRPr="003220E3">
        <w:rPr>
          <w:rFonts w:ascii="Arial" w:eastAsia="Times New Roman" w:hAnsi="Arial" w:cs="Arial"/>
          <w:sz w:val="20"/>
          <w:szCs w:val="20"/>
          <w:lang w:eastAsia="de-DE"/>
        </w:rPr>
        <w:t>Ich vergesse                           2280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br/>
        <w:t>Die Königin, die schwer beleidigte</w:t>
      </w:r>
      <w:bookmarkEnd w:id="27"/>
      <w:r w:rsidRPr="003220E3">
        <w:rPr>
          <w:rFonts w:ascii="Arial" w:eastAsia="Times New Roman" w:hAnsi="Arial" w:cs="Arial"/>
          <w:sz w:val="20"/>
          <w:szCs w:val="20"/>
          <w:lang w:eastAsia="de-DE"/>
        </w:rPr>
        <w:t>,</w:t>
      </w:r>
    </w:p>
    <w:p w14:paraId="4F70B078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Die fromme Pflicht der Schwester zu erfüllen,</w:t>
      </w:r>
    </w:p>
    <w:p w14:paraId="312ECEF3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Und </w:t>
      </w:r>
      <w:bookmarkStart w:id="28" w:name="meines_Anblicks_Trost_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meines Anblicks Trost </w:t>
      </w:r>
      <w:bookmarkEnd w:id="28"/>
      <w:r w:rsidRPr="003220E3">
        <w:rPr>
          <w:rFonts w:ascii="Arial" w:eastAsia="Times New Roman" w:hAnsi="Arial" w:cs="Arial"/>
          <w:sz w:val="20"/>
          <w:szCs w:val="20"/>
          <w:lang w:eastAsia="de-DE"/>
        </w:rPr>
        <w:t>gewähr ich Euch.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br/>
      </w:r>
      <w:bookmarkStart w:id="29" w:name="Dem_Trieb_der_Großmut"/>
      <w:r w:rsidRPr="003220E3">
        <w:rPr>
          <w:rFonts w:ascii="Arial" w:eastAsia="Times New Roman" w:hAnsi="Arial" w:cs="Arial"/>
          <w:sz w:val="20"/>
          <w:szCs w:val="20"/>
          <w:lang w:eastAsia="de-DE"/>
        </w:rPr>
        <w:t>Dem Trieb der Großmut</w:t>
      </w:r>
      <w:bookmarkEnd w:id="29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folg ich, setze mich</w:t>
      </w:r>
    </w:p>
    <w:p w14:paraId="6BC61492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Gerechtem Tadel aus, dass ich so weit</w:t>
      </w:r>
    </w:p>
    <w:p w14:paraId="29100C24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Heruntersteige - denn </w:t>
      </w:r>
      <w:bookmarkStart w:id="30" w:name="Ihr_wisst,_Dass_Ihr_mich_habt_ermorden_l"/>
      <w:r w:rsidRPr="003220E3">
        <w:rPr>
          <w:rFonts w:ascii="Arial" w:eastAsia="Times New Roman" w:hAnsi="Arial" w:cs="Arial"/>
          <w:sz w:val="20"/>
          <w:szCs w:val="20"/>
          <w:lang w:eastAsia="de-DE"/>
        </w:rPr>
        <w:t>Ihr wisst,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br/>
        <w:t>Dass Ihr mich habt ermorden lassen wollen</w:t>
      </w:r>
      <w:bookmarkEnd w:id="30"/>
      <w:r w:rsidRPr="003220E3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67AE9884" w14:textId="77777777" w:rsidR="003220E3" w:rsidRPr="003220E3" w:rsidRDefault="003220E3" w:rsidP="003220E3">
      <w:pPr>
        <w:spacing w:before="180"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MARIA. Womit soll ich den Anfang machen, wie</w:t>
      </w:r>
    </w:p>
    <w:p w14:paraId="301DFF2F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Die Worte klüglich stellen, dass sie Euch</w:t>
      </w:r>
    </w:p>
    <w:p w14:paraId="09D371E3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Das Herz ergreifen, aber nicht verletzen!                                2290</w:t>
      </w:r>
    </w:p>
    <w:p w14:paraId="0FC4D3B4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O Gott, gib meiner Rede Kraft und </w:t>
      </w:r>
      <w:bookmarkStart w:id="31" w:name="nimm_Ihr_jeden_Stachel,_der_verwunden_kö"/>
      <w:r w:rsidRPr="003220E3">
        <w:rPr>
          <w:rFonts w:ascii="Arial" w:eastAsia="Times New Roman" w:hAnsi="Arial" w:cs="Arial"/>
          <w:sz w:val="20"/>
          <w:szCs w:val="20"/>
          <w:lang w:eastAsia="de-DE"/>
        </w:rPr>
        <w:t>nimm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br/>
        <w:t>Ihr jeden Stachel, der verwunden könnte</w:t>
      </w:r>
      <w:bookmarkEnd w:id="31"/>
      <w:r w:rsidRPr="003220E3">
        <w:rPr>
          <w:rFonts w:ascii="Arial" w:eastAsia="Times New Roman" w:hAnsi="Arial" w:cs="Arial"/>
          <w:sz w:val="20"/>
          <w:szCs w:val="20"/>
          <w:lang w:eastAsia="de-DE"/>
        </w:rPr>
        <w:t>!</w:t>
      </w:r>
    </w:p>
    <w:p w14:paraId="0CFA69C0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Kann ich doch </w:t>
      </w:r>
      <w:bookmarkStart w:id="32" w:name="für_mich_selbst_nicht_sprechen,_ohne_Euc"/>
      <w:r w:rsidRPr="003220E3">
        <w:rPr>
          <w:rFonts w:ascii="Arial" w:eastAsia="Times New Roman" w:hAnsi="Arial" w:cs="Arial"/>
          <w:sz w:val="20"/>
          <w:szCs w:val="20"/>
          <w:lang w:eastAsia="de-DE"/>
        </w:rPr>
        <w:t>für mich selbst nicht sprechen, ohne Euch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br/>
        <w:t>Schwer zu verklagen</w:t>
      </w:r>
      <w:bookmarkEnd w:id="32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, und </w:t>
      </w:r>
      <w:bookmarkStart w:id="33" w:name="das_will_ich_nicht"/>
      <w:r w:rsidRPr="003220E3">
        <w:rPr>
          <w:rFonts w:ascii="Arial" w:eastAsia="Times New Roman" w:hAnsi="Arial" w:cs="Arial"/>
          <w:sz w:val="20"/>
          <w:szCs w:val="20"/>
          <w:lang w:eastAsia="de-DE"/>
        </w:rPr>
        <w:t>das will ich nicht</w:t>
      </w:r>
      <w:bookmarkEnd w:id="33"/>
      <w:r w:rsidRPr="003220E3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7DB7978E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- Ihr habt an mir gehandelt, wie nicht recht ist,</w:t>
      </w:r>
    </w:p>
    <w:p w14:paraId="073E1442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Denn i</w:t>
      </w:r>
      <w:bookmarkStart w:id="34" w:name="ch_bin_eine_Königin_wie_Ihr"/>
      <w:r w:rsidRPr="003220E3">
        <w:rPr>
          <w:rFonts w:ascii="Arial" w:eastAsia="Times New Roman" w:hAnsi="Arial" w:cs="Arial"/>
          <w:sz w:val="20"/>
          <w:szCs w:val="20"/>
          <w:lang w:eastAsia="de-DE"/>
        </w:rPr>
        <w:t>ch bin eine Königin wie Ihr</w:t>
      </w:r>
      <w:bookmarkEnd w:id="34"/>
      <w:r w:rsidRPr="003220E3">
        <w:rPr>
          <w:rFonts w:ascii="Arial" w:eastAsia="Times New Roman" w:hAnsi="Arial" w:cs="Arial"/>
          <w:sz w:val="20"/>
          <w:szCs w:val="20"/>
          <w:lang w:eastAsia="de-DE"/>
        </w:rPr>
        <w:t>,</w:t>
      </w:r>
    </w:p>
    <w:p w14:paraId="739BCA37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Und Ihr habt als </w:t>
      </w:r>
      <w:proofErr w:type="spell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Gefangne</w:t>
      </w:r>
      <w:proofErr w:type="spell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mich gehalten;</w:t>
      </w:r>
    </w:p>
    <w:p w14:paraId="3AA9A08F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bookmarkStart w:id="35" w:name="Ich_kam_zu_Euch_als_eine_Bittende"/>
      <w:r w:rsidRPr="003220E3">
        <w:rPr>
          <w:rFonts w:ascii="Arial" w:eastAsia="Times New Roman" w:hAnsi="Arial" w:cs="Arial"/>
          <w:sz w:val="20"/>
          <w:szCs w:val="20"/>
          <w:lang w:eastAsia="de-DE"/>
        </w:rPr>
        <w:t>Ich kam zu Euch als eine Bittende</w:t>
      </w:r>
      <w:bookmarkEnd w:id="35"/>
      <w:r w:rsidRPr="003220E3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br/>
        <w:t>Und Ihr, des</w:t>
      </w:r>
      <w:bookmarkStart w:id="36" w:name="_Gastrechts_heilige_Gesetze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Gastrechts heilige Gesetze</w:t>
      </w:r>
      <w:bookmarkEnd w:id="36"/>
      <w:r w:rsidRPr="003220E3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Der Völker heilig Recht in mir </w:t>
      </w:r>
      <w:proofErr w:type="gram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verhöhnend,   </w:t>
      </w:r>
      <w:proofErr w:type="gram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>                         2300</w:t>
      </w:r>
    </w:p>
    <w:p w14:paraId="18815C1A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proofErr w:type="gram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Schlosst</w:t>
      </w:r>
      <w:proofErr w:type="gram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mich in Kerkermauern ein, die Freunde,</w:t>
      </w:r>
    </w:p>
    <w:p w14:paraId="35B7163B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Die Diener werden grausam mir entrissen,</w:t>
      </w:r>
    </w:p>
    <w:p w14:paraId="4BDCA588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Unwürd'gem</w:t>
      </w:r>
      <w:proofErr w:type="spell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Mangel </w:t>
      </w:r>
      <w:proofErr w:type="spellStart"/>
      <w:proofErr w:type="gram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werd</w:t>
      </w:r>
      <w:proofErr w:type="spellEnd"/>
      <w:proofErr w:type="gram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ich preisgegeben,</w:t>
      </w:r>
    </w:p>
    <w:p w14:paraId="6AC732E9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bookmarkStart w:id="37" w:name="Man_stellt_mich_vor_ein_schimpfliches_Ge"/>
      <w:r w:rsidRPr="003220E3">
        <w:rPr>
          <w:rFonts w:ascii="Arial" w:eastAsia="Times New Roman" w:hAnsi="Arial" w:cs="Arial"/>
          <w:sz w:val="20"/>
          <w:szCs w:val="20"/>
          <w:lang w:eastAsia="de-DE"/>
        </w:rPr>
        <w:t>Man stellt mich vor ein schimpfliches Gerich</w:t>
      </w:r>
      <w:bookmarkEnd w:id="37"/>
      <w:r w:rsidRPr="003220E3">
        <w:rPr>
          <w:rFonts w:ascii="Arial" w:eastAsia="Times New Roman" w:hAnsi="Arial" w:cs="Arial"/>
          <w:sz w:val="20"/>
          <w:szCs w:val="20"/>
          <w:lang w:eastAsia="de-DE"/>
        </w:rPr>
        <w:t>t -</w:t>
      </w:r>
    </w:p>
    <w:p w14:paraId="76F9130C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Nichts mehr davon! Ein ewiges Vergessen</w:t>
      </w:r>
    </w:p>
    <w:p w14:paraId="4C5C9DAF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Bedecke, was ich Grausames erlitt.</w:t>
      </w:r>
    </w:p>
    <w:p w14:paraId="181A12D3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- Seht! </w:t>
      </w:r>
      <w:bookmarkStart w:id="38" w:name="Ich_will_alles_eine_Schickung_nennen"/>
      <w:r w:rsidRPr="003220E3">
        <w:rPr>
          <w:rFonts w:ascii="Arial" w:eastAsia="Times New Roman" w:hAnsi="Arial" w:cs="Arial"/>
          <w:sz w:val="20"/>
          <w:szCs w:val="20"/>
          <w:lang w:eastAsia="de-DE"/>
        </w:rPr>
        <w:t>Ich will alles eine Schickung nennen</w:t>
      </w:r>
      <w:bookmarkEnd w:id="38"/>
      <w:r w:rsidRPr="003220E3">
        <w:rPr>
          <w:rFonts w:ascii="Arial" w:eastAsia="Times New Roman" w:hAnsi="Arial" w:cs="Arial"/>
          <w:sz w:val="20"/>
          <w:szCs w:val="20"/>
          <w:lang w:eastAsia="de-DE"/>
        </w:rPr>
        <w:t>:</w:t>
      </w:r>
    </w:p>
    <w:p w14:paraId="3B50F0BC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bookmarkStart w:id="39" w:name="Ihr_seid_nicht_schuldig,_ich_bin_auch_ni"/>
      <w:r w:rsidRPr="003220E3">
        <w:rPr>
          <w:rFonts w:ascii="Arial" w:eastAsia="Times New Roman" w:hAnsi="Arial" w:cs="Arial"/>
          <w:sz w:val="20"/>
          <w:szCs w:val="20"/>
          <w:lang w:eastAsia="de-DE"/>
        </w:rPr>
        <w:t>Ihr seid nicht schuldig, ich bin auch nicht schuldig,</w:t>
      </w:r>
      <w:bookmarkEnd w:id="39"/>
    </w:p>
    <w:p w14:paraId="2B302C19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lastRenderedPageBreak/>
        <w:t xml:space="preserve">Ein </w:t>
      </w:r>
      <w:bookmarkStart w:id="40" w:name="böser_Geist_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böser Geist </w:t>
      </w:r>
      <w:bookmarkEnd w:id="40"/>
      <w:r w:rsidRPr="003220E3">
        <w:rPr>
          <w:rFonts w:ascii="Arial" w:eastAsia="Times New Roman" w:hAnsi="Arial" w:cs="Arial"/>
          <w:sz w:val="20"/>
          <w:szCs w:val="20"/>
          <w:lang w:eastAsia="de-DE"/>
        </w:rPr>
        <w:t>stieg aus dem Abgrund auf,</w:t>
      </w:r>
    </w:p>
    <w:p w14:paraId="72187FB7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Den Hass in unsern Herzen zu </w:t>
      </w:r>
      <w:proofErr w:type="gram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entzünden,   </w:t>
      </w:r>
      <w:proofErr w:type="gram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>                            2310</w:t>
      </w:r>
    </w:p>
    <w:p w14:paraId="30E87802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proofErr w:type="gram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Der unsre zarte Jugend</w:t>
      </w:r>
      <w:proofErr w:type="gram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schon entzweit.</w:t>
      </w:r>
    </w:p>
    <w:p w14:paraId="6150A730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Er wuchs mit uns, und böse Menschen fachten</w:t>
      </w:r>
    </w:p>
    <w:p w14:paraId="6E2ABAB2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Der </w:t>
      </w:r>
      <w:proofErr w:type="spell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unglücksel'gen</w:t>
      </w:r>
      <w:proofErr w:type="spell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Flamme Atem zu.</w:t>
      </w:r>
    </w:p>
    <w:p w14:paraId="78492BD5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Wahnsinn'ge</w:t>
      </w:r>
      <w:proofErr w:type="spell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Eiferer bewaffneten</w:t>
      </w:r>
    </w:p>
    <w:p w14:paraId="2A237D3F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Mit Schwert und Dolch die </w:t>
      </w:r>
      <w:proofErr w:type="spell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unberufne</w:t>
      </w:r>
      <w:proofErr w:type="spell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Hand -</w:t>
      </w:r>
    </w:p>
    <w:p w14:paraId="2E889EE6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Das ist das</w:t>
      </w:r>
      <w:bookmarkStart w:id="41" w:name="_Fluchgeschick_der_Könige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Fluchgeschick</w:t>
      </w:r>
      <w:proofErr w:type="spell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der Könige</w:t>
      </w:r>
      <w:bookmarkEnd w:id="41"/>
      <w:r w:rsidRPr="003220E3">
        <w:rPr>
          <w:rFonts w:ascii="Arial" w:eastAsia="Times New Roman" w:hAnsi="Arial" w:cs="Arial"/>
          <w:sz w:val="20"/>
          <w:szCs w:val="20"/>
          <w:lang w:eastAsia="de-DE"/>
        </w:rPr>
        <w:t>,</w:t>
      </w:r>
    </w:p>
    <w:p w14:paraId="4A449C32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Dass sie, </w:t>
      </w:r>
      <w:proofErr w:type="spell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enzweit</w:t>
      </w:r>
      <w:proofErr w:type="spell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>, die Welt in Hass zerreißend</w:t>
      </w:r>
    </w:p>
    <w:p w14:paraId="4528FE4F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Und jeder Zwietracht Furien entfesseln.</w:t>
      </w:r>
    </w:p>
    <w:p w14:paraId="50B0F5DD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- Jetzt ist kein fremder Mund mehr zwischen uns,</w:t>
      </w:r>
    </w:p>
    <w:p w14:paraId="2FD4FEF8" w14:textId="20792702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(</w:t>
      </w:r>
      <w:bookmarkStart w:id="42" w:name="nähert_sich_ihr_zutraulich_und_mit_schme"/>
      <w:r w:rsidRPr="003220E3">
        <w:rPr>
          <w:rFonts w:ascii="Arial" w:eastAsia="Times New Roman" w:hAnsi="Arial" w:cs="Arial"/>
          <w:sz w:val="20"/>
          <w:szCs w:val="20"/>
          <w:lang w:eastAsia="de-DE"/>
        </w:rPr>
        <w:t>nähert sich ihr zutraulich und mit schmeichelndem Ton</w:t>
      </w:r>
      <w:bookmarkEnd w:id="42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) 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Wir </w:t>
      </w:r>
      <w:proofErr w:type="spell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stehn</w:t>
      </w:r>
      <w:proofErr w:type="spell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einander selbst nun gegenüber.                              </w:t>
      </w:r>
      <w:r w:rsidR="002B591A">
        <w:rPr>
          <w:rFonts w:ascii="Arial" w:eastAsia="Times New Roman" w:hAnsi="Arial" w:cs="Arial"/>
          <w:sz w:val="20"/>
          <w:szCs w:val="20"/>
          <w:lang w:eastAsia="de-DE"/>
        </w:rPr>
        <w:t xml:space="preserve">  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t>2320</w:t>
      </w:r>
    </w:p>
    <w:p w14:paraId="19464836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Jetzt, </w:t>
      </w:r>
      <w:bookmarkStart w:id="43" w:name="Schwester"/>
      <w:r w:rsidRPr="003220E3">
        <w:rPr>
          <w:rFonts w:ascii="Arial" w:eastAsia="Times New Roman" w:hAnsi="Arial" w:cs="Arial"/>
          <w:sz w:val="20"/>
          <w:szCs w:val="20"/>
          <w:lang w:eastAsia="de-DE"/>
        </w:rPr>
        <w:t>Schwester</w:t>
      </w:r>
      <w:bookmarkEnd w:id="43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, redet! </w:t>
      </w:r>
      <w:bookmarkStart w:id="44" w:name="Nennt_mir_meine_Schuld"/>
      <w:r w:rsidRPr="003220E3">
        <w:rPr>
          <w:rFonts w:ascii="Arial" w:eastAsia="Times New Roman" w:hAnsi="Arial" w:cs="Arial"/>
          <w:sz w:val="20"/>
          <w:szCs w:val="20"/>
          <w:lang w:eastAsia="de-DE"/>
        </w:rPr>
        <w:t>Nennt mir meine Schuld</w:t>
      </w:r>
      <w:bookmarkEnd w:id="44"/>
      <w:r w:rsidRPr="003220E3">
        <w:rPr>
          <w:rFonts w:ascii="Arial" w:eastAsia="Times New Roman" w:hAnsi="Arial" w:cs="Arial"/>
          <w:sz w:val="20"/>
          <w:szCs w:val="20"/>
          <w:lang w:eastAsia="de-DE"/>
        </w:rPr>
        <w:t>,</w:t>
      </w:r>
    </w:p>
    <w:p w14:paraId="384D0A79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Ich will Euch völliges Genügen leisten.</w:t>
      </w:r>
    </w:p>
    <w:p w14:paraId="7E97890A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Ach, dass Ihr damals mir Gehör geschenkt,</w:t>
      </w:r>
    </w:p>
    <w:p w14:paraId="1671309B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Als ich so dringend Euer Auge suchte!</w:t>
      </w:r>
    </w:p>
    <w:p w14:paraId="0F627A69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Es wäre nie so weit gekommen, nicht</w:t>
      </w:r>
    </w:p>
    <w:p w14:paraId="4FFEC84A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An diesem </w:t>
      </w:r>
      <w:proofErr w:type="spell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traur'gen</w:t>
      </w:r>
      <w:proofErr w:type="spell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Ort geschähe jetzt</w:t>
      </w:r>
    </w:p>
    <w:p w14:paraId="7C5696EC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Die unglückselig traurige Begegnung.</w:t>
      </w:r>
    </w:p>
    <w:p w14:paraId="20E8C5FC" w14:textId="77777777" w:rsidR="003220E3" w:rsidRPr="003220E3" w:rsidRDefault="003220E3" w:rsidP="003220E3">
      <w:pPr>
        <w:spacing w:before="180"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ELISABETH. </w:t>
      </w:r>
      <w:bookmarkStart w:id="45" w:name="Mein_guter_Stern_bewahrte_mich_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Mein guter Stern bewahrte mich </w:t>
      </w:r>
      <w:bookmarkEnd w:id="45"/>
      <w:r w:rsidRPr="003220E3">
        <w:rPr>
          <w:rFonts w:ascii="Arial" w:eastAsia="Times New Roman" w:hAnsi="Arial" w:cs="Arial"/>
          <w:sz w:val="20"/>
          <w:szCs w:val="20"/>
          <w:lang w:eastAsia="de-DE"/>
        </w:rPr>
        <w:t>davor,</w:t>
      </w:r>
    </w:p>
    <w:p w14:paraId="1D001DE7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Die </w:t>
      </w:r>
      <w:bookmarkStart w:id="46" w:name="Natter"/>
      <w:r w:rsidRPr="003220E3">
        <w:rPr>
          <w:rFonts w:ascii="Arial" w:eastAsia="Times New Roman" w:hAnsi="Arial" w:cs="Arial"/>
          <w:sz w:val="20"/>
          <w:szCs w:val="20"/>
          <w:lang w:eastAsia="de-DE"/>
        </w:rPr>
        <w:t>Natter</w:t>
      </w:r>
      <w:bookmarkEnd w:id="46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an den Busen mir zu legen.</w:t>
      </w:r>
    </w:p>
    <w:p w14:paraId="2887FA17" w14:textId="69D1A35E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- </w:t>
      </w:r>
      <w:bookmarkStart w:id="47" w:name="Nicht_die_Geschicke,_Euer_schwarzes_Herz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Nicht die Geschicke, Euer schwarzes Herz                          </w:t>
      </w:r>
      <w:r w:rsidR="002B591A">
        <w:rPr>
          <w:rFonts w:ascii="Arial" w:eastAsia="Times New Roman" w:hAnsi="Arial" w:cs="Arial"/>
          <w:sz w:val="20"/>
          <w:szCs w:val="20"/>
          <w:lang w:eastAsia="de-DE"/>
        </w:rPr>
        <w:t xml:space="preserve">  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t>2330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br/>
      </w:r>
      <w:proofErr w:type="gram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Klagt</w:t>
      </w:r>
      <w:proofErr w:type="gram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an, die wilde Ehrsucht Eures Hauses.</w:t>
      </w:r>
      <w:bookmarkEnd w:id="47"/>
    </w:p>
    <w:p w14:paraId="03920FAA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Nichts Feindliches war zwischen uns </w:t>
      </w:r>
      <w:proofErr w:type="spell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geschehn</w:t>
      </w:r>
      <w:proofErr w:type="spell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>,</w:t>
      </w:r>
    </w:p>
    <w:p w14:paraId="156F8EEE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Da kündigte mir </w:t>
      </w:r>
      <w:bookmarkStart w:id="48" w:name="Euer_Ohm"/>
      <w:r w:rsidRPr="003220E3">
        <w:rPr>
          <w:rFonts w:ascii="Arial" w:eastAsia="Times New Roman" w:hAnsi="Arial" w:cs="Arial"/>
          <w:sz w:val="20"/>
          <w:szCs w:val="20"/>
          <w:lang w:eastAsia="de-DE"/>
        </w:rPr>
        <w:t>Euer Ohm</w:t>
      </w:r>
      <w:bookmarkEnd w:id="48"/>
      <w:r w:rsidRPr="003220E3">
        <w:rPr>
          <w:rFonts w:ascii="Arial" w:eastAsia="Times New Roman" w:hAnsi="Arial" w:cs="Arial"/>
          <w:sz w:val="20"/>
          <w:szCs w:val="20"/>
          <w:lang w:eastAsia="de-DE"/>
        </w:rPr>
        <w:t>, der stolze,</w:t>
      </w:r>
    </w:p>
    <w:p w14:paraId="73CAED57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Herrschwüt'ge</w:t>
      </w:r>
      <w:proofErr w:type="spell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Priester, der die freche Hand</w:t>
      </w:r>
    </w:p>
    <w:p w14:paraId="4B001B3D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Nach allen Kronen streckt, die Fehde an,</w:t>
      </w:r>
    </w:p>
    <w:p w14:paraId="5E21DE15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bookmarkStart w:id="49" w:name="Betörte_Euch,_mein_Wappen_anzunehmen,_Eu"/>
      <w:r w:rsidRPr="003220E3">
        <w:rPr>
          <w:rFonts w:ascii="Arial" w:eastAsia="Times New Roman" w:hAnsi="Arial" w:cs="Arial"/>
          <w:sz w:val="20"/>
          <w:szCs w:val="20"/>
          <w:lang w:eastAsia="de-DE"/>
        </w:rPr>
        <w:t>Betörte Euch, mein Wappen anzunehmen,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br/>
        <w:t>Euch meine Königstitel zuzueignen</w:t>
      </w:r>
      <w:bookmarkEnd w:id="49"/>
      <w:r w:rsidRPr="003220E3">
        <w:rPr>
          <w:rFonts w:ascii="Arial" w:eastAsia="Times New Roman" w:hAnsi="Arial" w:cs="Arial"/>
          <w:sz w:val="20"/>
          <w:szCs w:val="20"/>
          <w:lang w:eastAsia="de-DE"/>
        </w:rPr>
        <w:t>,</w:t>
      </w:r>
    </w:p>
    <w:p w14:paraId="5451AD2F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bookmarkStart w:id="50" w:name="Auf_Tod_und_Leben_in_den_Kampf_mit_mir_Z"/>
      <w:r w:rsidRPr="003220E3">
        <w:rPr>
          <w:rFonts w:ascii="Arial" w:eastAsia="Times New Roman" w:hAnsi="Arial" w:cs="Arial"/>
          <w:sz w:val="20"/>
          <w:szCs w:val="20"/>
          <w:lang w:eastAsia="de-DE"/>
        </w:rPr>
        <w:t>Auf Tod und Leben in den Kampf mit mir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Zu </w:t>
      </w:r>
      <w:proofErr w:type="spell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gehn</w:t>
      </w:r>
      <w:bookmarkEnd w:id="50"/>
      <w:proofErr w:type="spell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- Wen rief er gegen mich nicht auf?</w:t>
      </w:r>
    </w:p>
    <w:p w14:paraId="5C6DD0F2" w14:textId="6F8A39DC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Der Priester Zungen und der Völker </w:t>
      </w:r>
      <w:proofErr w:type="gram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Schwert,   </w:t>
      </w:r>
      <w:proofErr w:type="gram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                     </w:t>
      </w:r>
      <w:r w:rsidR="002B591A">
        <w:rPr>
          <w:rFonts w:ascii="Arial" w:eastAsia="Times New Roman" w:hAnsi="Arial" w:cs="Arial"/>
          <w:sz w:val="20"/>
          <w:szCs w:val="20"/>
          <w:lang w:eastAsia="de-DE"/>
        </w:rPr>
        <w:t xml:space="preserve">  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t>2340</w:t>
      </w:r>
    </w:p>
    <w:p w14:paraId="7BF5AAD4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bookmarkStart w:id="51" w:name="Des_frommen_Wahnsinns_fürchterliche_Waff"/>
      <w:r w:rsidRPr="003220E3">
        <w:rPr>
          <w:rFonts w:ascii="Arial" w:eastAsia="Times New Roman" w:hAnsi="Arial" w:cs="Arial"/>
          <w:sz w:val="20"/>
          <w:szCs w:val="20"/>
          <w:lang w:eastAsia="de-DE"/>
        </w:rPr>
        <w:t>Des frommen Wahnsinns fürchterliche Waffe</w:t>
      </w:r>
      <w:bookmarkEnd w:id="51"/>
      <w:r w:rsidRPr="003220E3">
        <w:rPr>
          <w:rFonts w:ascii="Arial" w:eastAsia="Times New Roman" w:hAnsi="Arial" w:cs="Arial"/>
          <w:sz w:val="20"/>
          <w:szCs w:val="20"/>
          <w:lang w:eastAsia="de-DE"/>
        </w:rPr>
        <w:t>n;</w:t>
      </w:r>
    </w:p>
    <w:p w14:paraId="1AA77BD5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Hier selbst, im Friedenssitze meines Reiches</w:t>
      </w:r>
    </w:p>
    <w:p w14:paraId="264654C0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Blies er mir der Empörung Flammen an -</w:t>
      </w:r>
    </w:p>
    <w:p w14:paraId="732E1054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Doch Gott ist mit mir, und der stolze Priester</w:t>
      </w:r>
    </w:p>
    <w:p w14:paraId="49356AC4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Behält das Feld nicht -</w:t>
      </w:r>
      <w:bookmarkStart w:id="52" w:name="_Meinem_Haupte_war_Der_Streich_gedrohet,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Meinem Haupte war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Der Streich </w:t>
      </w:r>
      <w:proofErr w:type="spell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gedrohet</w:t>
      </w:r>
      <w:proofErr w:type="spell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>, und das Eure fällt!</w:t>
      </w:r>
      <w:bookmarkEnd w:id="52"/>
    </w:p>
    <w:p w14:paraId="214DAB9C" w14:textId="77777777" w:rsidR="003220E3" w:rsidRPr="003220E3" w:rsidRDefault="003220E3" w:rsidP="003220E3">
      <w:pPr>
        <w:spacing w:before="180"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lastRenderedPageBreak/>
        <w:t xml:space="preserve">MARIA. Ich steh in Gottes Hand. </w:t>
      </w:r>
      <w:bookmarkStart w:id="53" w:name="Ihr_werdet_Euch____So_blutig_Eurer_Macht"/>
      <w:r w:rsidRPr="003220E3">
        <w:rPr>
          <w:rFonts w:ascii="Arial" w:eastAsia="Times New Roman" w:hAnsi="Arial" w:cs="Arial"/>
          <w:sz w:val="20"/>
          <w:szCs w:val="20"/>
          <w:lang w:eastAsia="de-DE"/>
        </w:rPr>
        <w:t>Ihr werdet Euch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br/>
        <w:t>   So blutig Eurer Macht nicht überheben</w:t>
      </w:r>
      <w:bookmarkEnd w:id="53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-</w:t>
      </w:r>
    </w:p>
    <w:p w14:paraId="3BBD414F" w14:textId="77777777" w:rsidR="003220E3" w:rsidRPr="003220E3" w:rsidRDefault="003220E3" w:rsidP="003220E3">
      <w:pPr>
        <w:spacing w:before="180"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ELISABETH. Wer soll mich hindern? Euer Oheim gab</w:t>
      </w:r>
    </w:p>
    <w:p w14:paraId="667F5208" w14:textId="70734182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Das Beispiel allen Königen der </w:t>
      </w:r>
      <w:proofErr w:type="gram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Welt,   </w:t>
      </w:r>
      <w:proofErr w:type="gram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                                  </w:t>
      </w:r>
      <w:r w:rsidR="002B591A">
        <w:rPr>
          <w:rFonts w:ascii="Arial" w:eastAsia="Times New Roman" w:hAnsi="Arial" w:cs="Arial"/>
          <w:sz w:val="20"/>
          <w:szCs w:val="20"/>
          <w:lang w:eastAsia="de-DE"/>
        </w:rPr>
        <w:t xml:space="preserve">  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t>2350</w:t>
      </w:r>
    </w:p>
    <w:p w14:paraId="3D7AF10C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Wie man mit seinen Feinden Frieden macht:</w:t>
      </w:r>
    </w:p>
    <w:p w14:paraId="307E21AB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Die </w:t>
      </w:r>
      <w:bookmarkStart w:id="54" w:name="Sankt_Barthelemi_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Sankt Barthelemi </w:t>
      </w:r>
      <w:bookmarkEnd w:id="54"/>
      <w:r w:rsidRPr="003220E3">
        <w:rPr>
          <w:rFonts w:ascii="Arial" w:eastAsia="Times New Roman" w:hAnsi="Arial" w:cs="Arial"/>
          <w:sz w:val="20"/>
          <w:szCs w:val="20"/>
          <w:lang w:eastAsia="de-DE"/>
        </w:rPr>
        <w:t>sei meine Schule!</w:t>
      </w:r>
    </w:p>
    <w:p w14:paraId="71DE5B75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bookmarkStart w:id="55" w:name="Was_ist_mir_Blutsverwandtschaft,_Völkerr"/>
      <w:r w:rsidRPr="003220E3">
        <w:rPr>
          <w:rFonts w:ascii="Arial" w:eastAsia="Times New Roman" w:hAnsi="Arial" w:cs="Arial"/>
          <w:sz w:val="20"/>
          <w:szCs w:val="20"/>
          <w:lang w:eastAsia="de-DE"/>
        </w:rPr>
        <w:t>Was ist mir Blutsverwandtschaft, Völkerrecht</w:t>
      </w:r>
      <w:bookmarkEnd w:id="55"/>
      <w:r w:rsidRPr="003220E3">
        <w:rPr>
          <w:rFonts w:ascii="Arial" w:eastAsia="Times New Roman" w:hAnsi="Arial" w:cs="Arial"/>
          <w:sz w:val="20"/>
          <w:szCs w:val="20"/>
          <w:lang w:eastAsia="de-DE"/>
        </w:rPr>
        <w:t>?</w:t>
      </w:r>
    </w:p>
    <w:p w14:paraId="7A679C80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Die Kirche </w:t>
      </w:r>
      <w:proofErr w:type="gram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trennet</w:t>
      </w:r>
      <w:proofErr w:type="gram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aller Pflichten Band,</w:t>
      </w:r>
    </w:p>
    <w:p w14:paraId="73EBC439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Den Treubruch heiligt sie, den Königsmord,</w:t>
      </w:r>
    </w:p>
    <w:p w14:paraId="36D3A3F0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Ich übe nur, was Eure Priester lehren.</w:t>
      </w:r>
    </w:p>
    <w:p w14:paraId="7044F0F2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Sagt! </w:t>
      </w:r>
      <w:bookmarkStart w:id="56" w:name="Welches_Pfand_gewährte_mir_für_Euch,_Wen"/>
      <w:r w:rsidRPr="003220E3">
        <w:rPr>
          <w:rFonts w:ascii="Arial" w:eastAsia="Times New Roman" w:hAnsi="Arial" w:cs="Arial"/>
          <w:sz w:val="20"/>
          <w:szCs w:val="20"/>
          <w:lang w:eastAsia="de-DE"/>
        </w:rPr>
        <w:t>Welches Pfand gewährte mir für Euch,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br/>
        <w:t>Wenn ich großmütig Eure Bande löste</w:t>
      </w:r>
      <w:bookmarkEnd w:id="56"/>
      <w:r w:rsidRPr="003220E3">
        <w:rPr>
          <w:rFonts w:ascii="Arial" w:eastAsia="Times New Roman" w:hAnsi="Arial" w:cs="Arial"/>
          <w:sz w:val="20"/>
          <w:szCs w:val="20"/>
          <w:lang w:eastAsia="de-DE"/>
        </w:rPr>
        <w:t>?</w:t>
      </w:r>
    </w:p>
    <w:p w14:paraId="1FDC6E0D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Mit welchem Schloss verwahr ich Eure Treue,</w:t>
      </w:r>
    </w:p>
    <w:p w14:paraId="66769F32" w14:textId="295C1DA3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Das nicht </w:t>
      </w:r>
      <w:bookmarkStart w:id="57" w:name="Sankt_Peters_Schlüssel_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Sankt Peters Schlüssel </w:t>
      </w:r>
      <w:bookmarkEnd w:id="57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öffnen kann?                       </w:t>
      </w:r>
      <w:r w:rsidR="002B591A">
        <w:rPr>
          <w:rFonts w:ascii="Arial" w:eastAsia="Times New Roman" w:hAnsi="Arial" w:cs="Arial"/>
          <w:sz w:val="20"/>
          <w:szCs w:val="20"/>
          <w:lang w:eastAsia="de-DE"/>
        </w:rPr>
        <w:t xml:space="preserve">  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t>2360</w:t>
      </w:r>
    </w:p>
    <w:p w14:paraId="6FC61D06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bookmarkStart w:id="58" w:name="Gewalt_nur_ist_die_einzge_Sicherheit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Gewalt nur ist die </w:t>
      </w:r>
      <w:proofErr w:type="spell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einz'ge</w:t>
      </w:r>
      <w:proofErr w:type="spell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Sicherheit</w:t>
      </w:r>
      <w:bookmarkEnd w:id="58"/>
      <w:r w:rsidRPr="003220E3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br/>
      </w:r>
      <w:bookmarkStart w:id="59" w:name="Kein_Bündnis_ist_mit_dem_Gezücht_der_Sch"/>
      <w:r w:rsidRPr="003220E3">
        <w:rPr>
          <w:rFonts w:ascii="Arial" w:eastAsia="Times New Roman" w:hAnsi="Arial" w:cs="Arial"/>
          <w:sz w:val="20"/>
          <w:szCs w:val="20"/>
          <w:lang w:eastAsia="de-DE"/>
        </w:rPr>
        <w:t>Kein Bündnis ist mit dem Gezücht der Schlangen</w:t>
      </w:r>
      <w:bookmarkEnd w:id="59"/>
      <w:r w:rsidRPr="003220E3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1E54638C" w14:textId="77777777" w:rsidR="003220E3" w:rsidRPr="003220E3" w:rsidRDefault="003220E3" w:rsidP="003220E3">
      <w:pPr>
        <w:spacing w:before="180"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MARIA. Oh, das ist </w:t>
      </w:r>
      <w:proofErr w:type="gram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Euer traurig finstrer Argwohn</w:t>
      </w:r>
      <w:proofErr w:type="gram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>!</w:t>
      </w:r>
    </w:p>
    <w:p w14:paraId="267BA8C9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bookmarkStart w:id="60" w:name="Ihr_habt_mich_stets_als_eine_Feindin_nur"/>
      <w:r w:rsidRPr="003220E3">
        <w:rPr>
          <w:rFonts w:ascii="Arial" w:eastAsia="Times New Roman" w:hAnsi="Arial" w:cs="Arial"/>
          <w:sz w:val="20"/>
          <w:szCs w:val="20"/>
          <w:lang w:eastAsia="de-DE"/>
        </w:rPr>
        <w:t>Ihr habt mich stets als eine Feindin nur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Und </w:t>
      </w:r>
      <w:proofErr w:type="spell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Fremdlingin</w:t>
      </w:r>
      <w:proofErr w:type="spell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betrachtet</w:t>
      </w:r>
      <w:bookmarkEnd w:id="60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bookmarkStart w:id="61" w:name="Hättet_Ihr_Zu_Eurer_Erbin_mich_erklärt,_"/>
      <w:r w:rsidRPr="003220E3">
        <w:rPr>
          <w:rFonts w:ascii="Arial" w:eastAsia="Times New Roman" w:hAnsi="Arial" w:cs="Arial"/>
          <w:sz w:val="20"/>
          <w:szCs w:val="20"/>
          <w:lang w:eastAsia="de-DE"/>
        </w:rPr>
        <w:t>Hättet Ihr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Zu Eurer Erbin mich erklärt, wie mir 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br/>
      </w:r>
      <w:proofErr w:type="gram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Gebührt</w:t>
      </w:r>
      <w:bookmarkEnd w:id="61"/>
      <w:proofErr w:type="gram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>, so hätten Dankbarkeit und Liebe</w:t>
      </w:r>
    </w:p>
    <w:p w14:paraId="7106DFF6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Euch eine treue Freundin und Verwandte</w:t>
      </w:r>
    </w:p>
    <w:p w14:paraId="2FCAE25E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In mir erhalten.</w:t>
      </w:r>
    </w:p>
    <w:p w14:paraId="155B0FAF" w14:textId="77777777" w:rsidR="003220E3" w:rsidRPr="003220E3" w:rsidRDefault="003220E3" w:rsidP="003220E3">
      <w:pPr>
        <w:spacing w:before="180"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ELISABETH. Draußen, Lady Stuart,</w:t>
      </w:r>
    </w:p>
    <w:p w14:paraId="617576C0" w14:textId="1B7B364F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Ist Eure Freundschaft, Euer Haus </w:t>
      </w:r>
      <w:bookmarkStart w:id="62" w:name="das_Papsttum,____________________2370_De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das </w:t>
      </w:r>
      <w:proofErr w:type="gram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Papsttum,   </w:t>
      </w:r>
      <w:proofErr w:type="gram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                 </w:t>
      </w:r>
      <w:r w:rsidR="002B591A">
        <w:rPr>
          <w:rFonts w:ascii="Arial" w:eastAsia="Times New Roman" w:hAnsi="Arial" w:cs="Arial"/>
          <w:sz w:val="20"/>
          <w:szCs w:val="20"/>
          <w:lang w:eastAsia="de-DE"/>
        </w:rPr>
        <w:t xml:space="preserve">  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t>2370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Der Mönch ist Euer Bruder </w:t>
      </w:r>
      <w:bookmarkEnd w:id="62"/>
      <w:r w:rsidRPr="003220E3">
        <w:rPr>
          <w:rFonts w:ascii="Arial" w:eastAsia="Times New Roman" w:hAnsi="Arial" w:cs="Arial"/>
          <w:sz w:val="20"/>
          <w:szCs w:val="20"/>
          <w:lang w:eastAsia="de-DE"/>
        </w:rPr>
        <w:t>- Euch! zur Erbin</w:t>
      </w:r>
    </w:p>
    <w:p w14:paraId="72599D35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Erklären! Der </w:t>
      </w:r>
      <w:bookmarkStart w:id="63" w:name="verräterische_Fallstrick"/>
      <w:r w:rsidRPr="003220E3">
        <w:rPr>
          <w:rFonts w:ascii="Arial" w:eastAsia="Times New Roman" w:hAnsi="Arial" w:cs="Arial"/>
          <w:sz w:val="20"/>
          <w:szCs w:val="20"/>
          <w:lang w:eastAsia="de-DE"/>
        </w:rPr>
        <w:t>verräterische Fallstrick</w:t>
      </w:r>
      <w:bookmarkEnd w:id="63"/>
      <w:r w:rsidRPr="003220E3">
        <w:rPr>
          <w:rFonts w:ascii="Arial" w:eastAsia="Times New Roman" w:hAnsi="Arial" w:cs="Arial"/>
          <w:sz w:val="20"/>
          <w:szCs w:val="20"/>
          <w:lang w:eastAsia="de-DE"/>
        </w:rPr>
        <w:t>!</w:t>
      </w:r>
    </w:p>
    <w:p w14:paraId="72F0E4F3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Dass Ihr bei meinem Leben noch mein Volk</w:t>
      </w:r>
    </w:p>
    <w:p w14:paraId="1E8C314B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Verführtet, eine </w:t>
      </w:r>
      <w:bookmarkStart w:id="64" w:name="listige_Armida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listige </w:t>
      </w:r>
      <w:proofErr w:type="spell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Armida</w:t>
      </w:r>
      <w:bookmarkEnd w:id="64"/>
      <w:proofErr w:type="spell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>,</w:t>
      </w:r>
    </w:p>
    <w:p w14:paraId="034BDD32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Die edle Jugend meines Königreichs</w:t>
      </w:r>
    </w:p>
    <w:p w14:paraId="10717D91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bookmarkStart w:id="65" w:name="In_Eurem_Buhlernetze_schlau_verstricktet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In Eurem </w:t>
      </w:r>
      <w:proofErr w:type="spell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Buhlernetze</w:t>
      </w:r>
      <w:proofErr w:type="spell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schlau verstricktet</w:t>
      </w:r>
      <w:bookmarkEnd w:id="65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-</w:t>
      </w:r>
    </w:p>
    <w:p w14:paraId="6CEAD235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Dass alles sich der neu </w:t>
      </w:r>
      <w:proofErr w:type="spell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aufgehnden</w:t>
      </w:r>
      <w:proofErr w:type="spell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Sonne</w:t>
      </w:r>
    </w:p>
    <w:p w14:paraId="078F2462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Zuwendetet, und ich -</w:t>
      </w:r>
    </w:p>
    <w:p w14:paraId="19737116" w14:textId="77777777" w:rsidR="003220E3" w:rsidRPr="003220E3" w:rsidRDefault="003220E3" w:rsidP="003220E3">
      <w:pPr>
        <w:spacing w:before="180"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MARIA.                           </w:t>
      </w:r>
      <w:bookmarkStart w:id="66" w:name="Regiert_in_Frieden!"/>
      <w:r w:rsidRPr="003220E3">
        <w:rPr>
          <w:rFonts w:ascii="Arial" w:eastAsia="Times New Roman" w:hAnsi="Arial" w:cs="Arial"/>
          <w:sz w:val="20"/>
          <w:szCs w:val="20"/>
          <w:lang w:eastAsia="de-DE"/>
        </w:rPr>
        <w:t>Regiert in Frieden!</w:t>
      </w:r>
      <w:bookmarkEnd w:id="66"/>
    </w:p>
    <w:p w14:paraId="7CC61648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bookmarkStart w:id="67" w:name="Jedwedem_Anspruch_auf_dies_Reich_entsag_"/>
      <w:r w:rsidRPr="003220E3">
        <w:rPr>
          <w:rFonts w:ascii="Arial" w:eastAsia="Times New Roman" w:hAnsi="Arial" w:cs="Arial"/>
          <w:sz w:val="20"/>
          <w:szCs w:val="20"/>
          <w:lang w:eastAsia="de-DE"/>
        </w:rPr>
        <w:t>Jedwedem Anspruch auf dies Reich entsag ich</w:t>
      </w:r>
      <w:bookmarkEnd w:id="67"/>
      <w:r w:rsidRPr="003220E3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5651B853" w14:textId="6B5480AF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Ach, meines Geistes Schwingen sind </w:t>
      </w:r>
      <w:proofErr w:type="gram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gelähmt,   </w:t>
      </w:r>
      <w:proofErr w:type="gram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                     </w:t>
      </w:r>
      <w:r w:rsidR="002B591A">
        <w:rPr>
          <w:rFonts w:ascii="Arial" w:eastAsia="Times New Roman" w:hAnsi="Arial" w:cs="Arial"/>
          <w:sz w:val="20"/>
          <w:szCs w:val="20"/>
          <w:lang w:eastAsia="de-DE"/>
        </w:rPr>
        <w:t xml:space="preserve">  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t>2380</w:t>
      </w:r>
    </w:p>
    <w:p w14:paraId="18191ED9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Nicht Größe lockt mich mehr - Ihr habt's erreicht,</w:t>
      </w:r>
    </w:p>
    <w:p w14:paraId="16C12461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bookmarkStart w:id="68" w:name="Ich_bin_nur_noch_der_Schatten_der_Maria"/>
      <w:r w:rsidRPr="003220E3">
        <w:rPr>
          <w:rFonts w:ascii="Arial" w:eastAsia="Times New Roman" w:hAnsi="Arial" w:cs="Arial"/>
          <w:sz w:val="20"/>
          <w:szCs w:val="20"/>
          <w:lang w:eastAsia="de-DE"/>
        </w:rPr>
        <w:t>Ich bin nur noch der Schatten der Maria</w:t>
      </w:r>
      <w:bookmarkEnd w:id="68"/>
      <w:r w:rsidRPr="003220E3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0A9D63E6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lastRenderedPageBreak/>
        <w:t>Gebrochen ist in langer Kerkerschmach</w:t>
      </w:r>
    </w:p>
    <w:p w14:paraId="530E2D0B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Der edle Mut - Ihr habt das Äußerste an mir</w:t>
      </w:r>
    </w:p>
    <w:p w14:paraId="61E2EB91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Getan, </w:t>
      </w:r>
      <w:bookmarkStart w:id="69" w:name="habt_mich_zerstört_in_meiner_Blüte"/>
      <w:r w:rsidRPr="003220E3">
        <w:rPr>
          <w:rFonts w:ascii="Arial" w:eastAsia="Times New Roman" w:hAnsi="Arial" w:cs="Arial"/>
          <w:sz w:val="20"/>
          <w:szCs w:val="20"/>
          <w:lang w:eastAsia="de-DE"/>
        </w:rPr>
        <w:t>habt mich zerstört in meiner Blüte</w:t>
      </w:r>
      <w:bookmarkEnd w:id="69"/>
      <w:r w:rsidRPr="003220E3">
        <w:rPr>
          <w:rFonts w:ascii="Arial" w:eastAsia="Times New Roman" w:hAnsi="Arial" w:cs="Arial"/>
          <w:sz w:val="20"/>
          <w:szCs w:val="20"/>
          <w:lang w:eastAsia="de-DE"/>
        </w:rPr>
        <w:t>!</w:t>
      </w:r>
    </w:p>
    <w:p w14:paraId="5973FB15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- Jetzt macht ein Ende, Schwester. Sprecht es aus,</w:t>
      </w:r>
    </w:p>
    <w:p w14:paraId="51743390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Das Wort, um dessentwillen Ihr gekommen,</w:t>
      </w:r>
    </w:p>
    <w:p w14:paraId="71EAFA78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bookmarkStart w:id="70" w:name="Denn_nimmer_will_ich_glauben,_dass_Ihr_k"/>
      <w:r w:rsidRPr="003220E3">
        <w:rPr>
          <w:rFonts w:ascii="Arial" w:eastAsia="Times New Roman" w:hAnsi="Arial" w:cs="Arial"/>
          <w:sz w:val="20"/>
          <w:szCs w:val="20"/>
          <w:lang w:eastAsia="de-DE"/>
        </w:rPr>
        <w:t>Denn nimmer will ich glauben, dass Ihr kamt,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br/>
        <w:t>Um Euer Opfer grausam zu verhöhnen.</w:t>
      </w:r>
      <w:bookmarkEnd w:id="70"/>
    </w:p>
    <w:p w14:paraId="5E97C1A8" w14:textId="6E0A2F0B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Sprecht dieses Wort aus. </w:t>
      </w:r>
      <w:bookmarkStart w:id="71" w:name="Sagt_mir:_Ihr_seid_frei,________________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Sagt mir:" Ihr seid </w:t>
      </w:r>
      <w:proofErr w:type="gram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frei,   </w:t>
      </w:r>
      <w:proofErr w:type="gram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                 </w:t>
      </w:r>
      <w:r w:rsidR="002B591A">
        <w:rPr>
          <w:rFonts w:ascii="Arial" w:eastAsia="Times New Roman" w:hAnsi="Arial" w:cs="Arial"/>
          <w:sz w:val="20"/>
          <w:szCs w:val="20"/>
          <w:lang w:eastAsia="de-DE"/>
        </w:rPr>
        <w:t xml:space="preserve">  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t>2390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Maria! </w:t>
      </w:r>
      <w:bookmarkEnd w:id="71"/>
      <w:proofErr w:type="gram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Mein Macht</w:t>
      </w:r>
      <w:proofErr w:type="gram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habt Ihr gefühlt,</w:t>
      </w:r>
    </w:p>
    <w:p w14:paraId="7EED31CE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Jetzt lernet meinen Edelmut verehren."</w:t>
      </w:r>
    </w:p>
    <w:p w14:paraId="6C9C9BA0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Sagt's, und ich will mein Leben, meine Freiheit</w:t>
      </w:r>
    </w:p>
    <w:p w14:paraId="4F0B49A0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Als ein Geschenk aus Eurer Hand empfangen.</w:t>
      </w:r>
    </w:p>
    <w:p w14:paraId="7F146CBE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- </w:t>
      </w:r>
      <w:bookmarkStart w:id="72" w:name="Ein_Wort_macht_alles_ungeschehn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Ein Wort macht alles </w:t>
      </w:r>
      <w:proofErr w:type="spell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ungeschehn</w:t>
      </w:r>
      <w:bookmarkEnd w:id="72"/>
      <w:proofErr w:type="spell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>. Ich warte</w:t>
      </w:r>
    </w:p>
    <w:p w14:paraId="4D9CAB43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Darauf. O lasst </w:t>
      </w:r>
      <w:proofErr w:type="spell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mich's</w:t>
      </w:r>
      <w:proofErr w:type="spell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nicht zu lang </w:t>
      </w:r>
      <w:proofErr w:type="spell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erharren</w:t>
      </w:r>
      <w:proofErr w:type="spell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>!</w:t>
      </w:r>
    </w:p>
    <w:p w14:paraId="0E62F518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Weh Euch, wenn Ihr mit diesem Wort nicht endet!</w:t>
      </w:r>
    </w:p>
    <w:p w14:paraId="056165B3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Denn wenn Ihr jetzt nicht Segen bringend, herrlich,</w:t>
      </w:r>
    </w:p>
    <w:p w14:paraId="04873E8D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Wie eine Gottheit von mir scheidet - Schwester!</w:t>
      </w:r>
    </w:p>
    <w:p w14:paraId="53775561" w14:textId="12D483DE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Nicht um dies ganze reiche Eiland, nicht                                 </w:t>
      </w:r>
      <w:r w:rsidR="002B591A">
        <w:rPr>
          <w:rFonts w:ascii="Arial" w:eastAsia="Times New Roman" w:hAnsi="Arial" w:cs="Arial"/>
          <w:sz w:val="20"/>
          <w:szCs w:val="20"/>
          <w:lang w:eastAsia="de-DE"/>
        </w:rPr>
        <w:t xml:space="preserve">  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t>2400</w:t>
      </w:r>
    </w:p>
    <w:p w14:paraId="24133FE2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Um alle Länder, die das Meer umfasst,</w:t>
      </w:r>
    </w:p>
    <w:p w14:paraId="11868C2F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bookmarkStart w:id="73" w:name="Möcht_ich_vor_Euch_so_stehn,_wie_Ihr_vor"/>
      <w:proofErr w:type="gram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Möcht</w:t>
      </w:r>
      <w:proofErr w:type="gram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' ich vor Euch so </w:t>
      </w:r>
      <w:proofErr w:type="spell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stehn</w:t>
      </w:r>
      <w:proofErr w:type="spell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>, wie Ihr vor mir</w:t>
      </w:r>
      <w:bookmarkEnd w:id="73"/>
      <w:r w:rsidRPr="003220E3">
        <w:rPr>
          <w:rFonts w:ascii="Arial" w:eastAsia="Times New Roman" w:hAnsi="Arial" w:cs="Arial"/>
          <w:sz w:val="20"/>
          <w:szCs w:val="20"/>
          <w:lang w:eastAsia="de-DE"/>
        </w:rPr>
        <w:t>!</w:t>
      </w:r>
    </w:p>
    <w:p w14:paraId="71BC9AB2" w14:textId="77777777" w:rsidR="003220E3" w:rsidRPr="003220E3" w:rsidRDefault="003220E3" w:rsidP="003220E3">
      <w:pPr>
        <w:spacing w:before="180"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ELISABETH. </w:t>
      </w:r>
      <w:bookmarkStart w:id="74" w:name="Bekennt_Ihr_endlich_Euch_für_überwunden"/>
      <w:r w:rsidRPr="003220E3">
        <w:rPr>
          <w:rFonts w:ascii="Arial" w:eastAsia="Times New Roman" w:hAnsi="Arial" w:cs="Arial"/>
          <w:sz w:val="20"/>
          <w:szCs w:val="20"/>
          <w:lang w:eastAsia="de-DE"/>
        </w:rPr>
        <w:t>Bekennt Ihr endlich Euch für überwunden</w:t>
      </w:r>
      <w:bookmarkEnd w:id="74"/>
      <w:r w:rsidRPr="003220E3">
        <w:rPr>
          <w:rFonts w:ascii="Arial" w:eastAsia="Times New Roman" w:hAnsi="Arial" w:cs="Arial"/>
          <w:sz w:val="20"/>
          <w:szCs w:val="20"/>
          <w:lang w:eastAsia="de-DE"/>
        </w:rPr>
        <w:t>?</w:t>
      </w:r>
    </w:p>
    <w:p w14:paraId="6B87A4A2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Ist's aus mit Euren Ränken? Ist kein Mörder</w:t>
      </w:r>
    </w:p>
    <w:p w14:paraId="4DC3D25D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Mehr unterwegs? </w:t>
      </w:r>
      <w:proofErr w:type="gram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Will</w:t>
      </w:r>
      <w:proofErr w:type="gram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kein Abenteurer</w:t>
      </w:r>
    </w:p>
    <w:p w14:paraId="6C6A08D5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Für Euch die </w:t>
      </w:r>
      <w:proofErr w:type="spell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traur'ge</w:t>
      </w:r>
      <w:proofErr w:type="spell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Ritterschaft mehr wagen?</w:t>
      </w:r>
    </w:p>
    <w:p w14:paraId="3AE1C56C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- </w:t>
      </w:r>
      <w:bookmarkStart w:id="75" w:name="Ja,_es_ist_aus,_Lady_Maria"/>
      <w:r w:rsidRPr="003220E3">
        <w:rPr>
          <w:rFonts w:ascii="Arial" w:eastAsia="Times New Roman" w:hAnsi="Arial" w:cs="Arial"/>
          <w:sz w:val="20"/>
          <w:szCs w:val="20"/>
          <w:lang w:eastAsia="de-DE"/>
        </w:rPr>
        <w:t>Ja, es ist aus, Lady Maria</w:t>
      </w:r>
      <w:bookmarkEnd w:id="75"/>
      <w:r w:rsidRPr="003220E3">
        <w:rPr>
          <w:rFonts w:ascii="Arial" w:eastAsia="Times New Roman" w:hAnsi="Arial" w:cs="Arial"/>
          <w:sz w:val="20"/>
          <w:szCs w:val="20"/>
          <w:lang w:eastAsia="de-DE"/>
        </w:rPr>
        <w:t>. Ihr verführt</w:t>
      </w:r>
    </w:p>
    <w:p w14:paraId="025F8566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Mir keinen mehr. Die Welt hat andre Sorgen.</w:t>
      </w:r>
    </w:p>
    <w:p w14:paraId="258D4045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Es </w:t>
      </w:r>
      <w:proofErr w:type="spell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lüstet</w:t>
      </w:r>
      <w:proofErr w:type="spell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keinen, Euer - vierter Mann</w:t>
      </w:r>
    </w:p>
    <w:p w14:paraId="36E762F9" w14:textId="39D89CC5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Zu werden, denn Ihr tötet Eure </w:t>
      </w:r>
      <w:proofErr w:type="gram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Freier,   </w:t>
      </w:r>
      <w:proofErr w:type="gram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                                </w:t>
      </w:r>
      <w:r w:rsidR="002B591A">
        <w:rPr>
          <w:rFonts w:ascii="Arial" w:eastAsia="Times New Roman" w:hAnsi="Arial" w:cs="Arial"/>
          <w:sz w:val="20"/>
          <w:szCs w:val="20"/>
          <w:lang w:eastAsia="de-DE"/>
        </w:rPr>
        <w:t xml:space="preserve">  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t>2410</w:t>
      </w:r>
    </w:p>
    <w:p w14:paraId="65CCB502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Wie Eure Männer!</w:t>
      </w:r>
    </w:p>
    <w:p w14:paraId="794903A9" w14:textId="77777777" w:rsidR="003220E3" w:rsidRPr="003220E3" w:rsidRDefault="003220E3" w:rsidP="003220E3">
      <w:pPr>
        <w:spacing w:before="180"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MARIA. (</w:t>
      </w:r>
      <w:bookmarkStart w:id="76" w:name="auffahrend"/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auffahrend</w:t>
      </w:r>
      <w:bookmarkEnd w:id="76"/>
      <w:r w:rsidRPr="003220E3">
        <w:rPr>
          <w:rFonts w:ascii="Arial" w:eastAsia="Times New Roman" w:hAnsi="Arial" w:cs="Arial"/>
          <w:sz w:val="20"/>
          <w:szCs w:val="20"/>
          <w:lang w:eastAsia="de-DE"/>
        </w:rPr>
        <w:t>). Schwester! Schwester!</w:t>
      </w:r>
    </w:p>
    <w:p w14:paraId="011E66DB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bookmarkStart w:id="77" w:name="O_Gott!_Gott!_Gib_mir_Mäßigung!"/>
      <w:r w:rsidRPr="003220E3">
        <w:rPr>
          <w:rFonts w:ascii="Arial" w:eastAsia="Times New Roman" w:hAnsi="Arial" w:cs="Arial"/>
          <w:sz w:val="20"/>
          <w:szCs w:val="20"/>
          <w:lang w:eastAsia="de-DE"/>
        </w:rPr>
        <w:t>O Gott! Gott! Gib mir Mäßigung!</w:t>
      </w:r>
      <w:bookmarkEnd w:id="77"/>
    </w:p>
    <w:p w14:paraId="5AF2CCDA" w14:textId="77777777" w:rsidR="00E30E59" w:rsidRDefault="003220E3" w:rsidP="003220E3">
      <w:pPr>
        <w:spacing w:before="180" w:after="0" w:line="360" w:lineRule="auto"/>
        <w:rPr>
          <w:rFonts w:ascii="Arial" w:eastAsia="Times New Roman" w:hAnsi="Arial" w:cs="Arial"/>
          <w:i/>
          <w:iCs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ELISABETH. (</w:t>
      </w:r>
      <w:bookmarkStart w:id="78" w:name="sieht_sie_lange_mit_einem_Blick_stolzer_"/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sieht sie lange mit einem Blick stolzer </w:t>
      </w:r>
    </w:p>
    <w:p w14:paraId="065C87CD" w14:textId="2FA9C00E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Verachtung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an</w:t>
      </w:r>
      <w:bookmarkEnd w:id="78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). </w:t>
      </w:r>
      <w:bookmarkStart w:id="79" w:name="Das_also_sind_die_Reizungen,_Lord_Leices"/>
      <w:r w:rsidRPr="003220E3">
        <w:rPr>
          <w:rFonts w:ascii="Arial" w:eastAsia="Times New Roman" w:hAnsi="Arial" w:cs="Arial"/>
          <w:sz w:val="20"/>
          <w:szCs w:val="20"/>
          <w:lang w:eastAsia="de-DE"/>
        </w:rPr>
        <w:t>Das also sind die Reizungen, Lord Leicester,</w:t>
      </w:r>
      <w:bookmarkEnd w:id="79"/>
    </w:p>
    <w:p w14:paraId="26D26558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Die ungestraft kein Mann erblickt, daneben</w:t>
      </w:r>
    </w:p>
    <w:p w14:paraId="7086A3D6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Kein andres Weib sich wagen darf zu stellen!</w:t>
      </w:r>
    </w:p>
    <w:p w14:paraId="78483280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Fürwahr! </w:t>
      </w:r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Der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Ruhm war wohlfeil zu erlangen:</w:t>
      </w:r>
    </w:p>
    <w:p w14:paraId="04C6545C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bookmarkStart w:id="80" w:name="Es_kostet_nichts,_die_allgemeine_Schönhe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Es kostet nichts, die </w:t>
      </w:r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allgemeine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Schönheit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Zu sein, als die </w:t>
      </w:r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gemeine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sein für alle!</w:t>
      </w:r>
      <w:bookmarkEnd w:id="80"/>
    </w:p>
    <w:p w14:paraId="479F0AA3" w14:textId="77777777" w:rsidR="003220E3" w:rsidRPr="003220E3" w:rsidRDefault="003220E3" w:rsidP="003220E3">
      <w:pPr>
        <w:spacing w:before="180"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lastRenderedPageBreak/>
        <w:t xml:space="preserve">MARIA. </w:t>
      </w:r>
      <w:bookmarkStart w:id="81" w:name="Das_ist_zuviel!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Das ist </w:t>
      </w:r>
      <w:proofErr w:type="spell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zuviel</w:t>
      </w:r>
      <w:proofErr w:type="spell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>!</w:t>
      </w:r>
      <w:bookmarkEnd w:id="81"/>
    </w:p>
    <w:p w14:paraId="3B67F86A" w14:textId="77777777" w:rsidR="003220E3" w:rsidRPr="003220E3" w:rsidRDefault="003220E3" w:rsidP="003220E3">
      <w:pPr>
        <w:spacing w:before="180"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ELISABETH. (</w:t>
      </w:r>
      <w:bookmarkStart w:id="82" w:name="höhnisch_lachend_"/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höhnisch lachend</w:t>
      </w:r>
      <w:bookmarkEnd w:id="82"/>
      <w:r w:rsidRPr="003220E3">
        <w:rPr>
          <w:rFonts w:ascii="Arial" w:eastAsia="Times New Roman" w:hAnsi="Arial" w:cs="Arial"/>
          <w:sz w:val="20"/>
          <w:szCs w:val="20"/>
          <w:lang w:eastAsia="de-DE"/>
        </w:rPr>
        <w:t>).</w:t>
      </w:r>
    </w:p>
    <w:p w14:paraId="1EB1D540" w14:textId="7C8635B6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bookmarkStart w:id="83" w:name="Jetzt_zeigt_Ihr_Euer_wahres_Gesicht,_bis"/>
      <w:r w:rsidRPr="003220E3">
        <w:rPr>
          <w:rFonts w:ascii="Arial" w:eastAsia="Times New Roman" w:hAnsi="Arial" w:cs="Arial"/>
          <w:sz w:val="20"/>
          <w:szCs w:val="20"/>
          <w:lang w:eastAsia="de-DE"/>
        </w:rPr>
        <w:t>Jetzt zeigt Ihr Euer wahres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br/>
        <w:t>Gesicht, bis jetzt war's nur die Larv</w:t>
      </w:r>
      <w:bookmarkEnd w:id="83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e.                                     </w:t>
      </w:r>
      <w:r w:rsidR="002B591A">
        <w:rPr>
          <w:rFonts w:ascii="Arial" w:eastAsia="Times New Roman" w:hAnsi="Arial" w:cs="Arial"/>
          <w:sz w:val="20"/>
          <w:szCs w:val="20"/>
          <w:lang w:eastAsia="de-DE"/>
        </w:rPr>
        <w:t xml:space="preserve">  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t>2420</w:t>
      </w:r>
    </w:p>
    <w:p w14:paraId="274EAA74" w14:textId="77777777" w:rsidR="003220E3" w:rsidRPr="003220E3" w:rsidRDefault="003220E3" w:rsidP="003220E3">
      <w:pPr>
        <w:spacing w:before="180"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MARIA. (</w:t>
      </w:r>
      <w:bookmarkStart w:id="84" w:name="von_Zorn_glühend,_doch_mit_einer_edlen_W"/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von Zorn glühend, doch mit einer edlen Würde</w:t>
      </w:r>
      <w:bookmarkEnd w:id="84"/>
      <w:r w:rsidRPr="003220E3">
        <w:rPr>
          <w:rFonts w:ascii="Arial" w:eastAsia="Times New Roman" w:hAnsi="Arial" w:cs="Arial"/>
          <w:sz w:val="20"/>
          <w:szCs w:val="20"/>
          <w:lang w:eastAsia="de-DE"/>
        </w:rPr>
        <w:t>).</w:t>
      </w:r>
    </w:p>
    <w:p w14:paraId="0FEDF272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Ich habe </w:t>
      </w:r>
      <w:bookmarkStart w:id="85" w:name="menschlich,_jugendlich_gefehlt"/>
      <w:r w:rsidRPr="003220E3">
        <w:rPr>
          <w:rFonts w:ascii="Arial" w:eastAsia="Times New Roman" w:hAnsi="Arial" w:cs="Arial"/>
          <w:sz w:val="20"/>
          <w:szCs w:val="20"/>
          <w:lang w:eastAsia="de-DE"/>
        </w:rPr>
        <w:t>menschlich, jugendlich gefehlt</w:t>
      </w:r>
      <w:bookmarkEnd w:id="85"/>
      <w:r w:rsidRPr="003220E3">
        <w:rPr>
          <w:rFonts w:ascii="Arial" w:eastAsia="Times New Roman" w:hAnsi="Arial" w:cs="Arial"/>
          <w:sz w:val="20"/>
          <w:szCs w:val="20"/>
          <w:lang w:eastAsia="de-DE"/>
        </w:rPr>
        <w:t>,</w:t>
      </w:r>
    </w:p>
    <w:p w14:paraId="367AABC6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Die </w:t>
      </w:r>
      <w:bookmarkStart w:id="86" w:name="Macht_verführte_mich"/>
      <w:r w:rsidRPr="003220E3">
        <w:rPr>
          <w:rFonts w:ascii="Arial" w:eastAsia="Times New Roman" w:hAnsi="Arial" w:cs="Arial"/>
          <w:sz w:val="20"/>
          <w:szCs w:val="20"/>
          <w:lang w:eastAsia="de-DE"/>
        </w:rPr>
        <w:t>Macht verführte mich</w:t>
      </w:r>
      <w:bookmarkEnd w:id="86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, ich </w:t>
      </w:r>
      <w:proofErr w:type="gram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hab</w:t>
      </w:r>
      <w:proofErr w:type="gram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es nicht</w:t>
      </w:r>
    </w:p>
    <w:p w14:paraId="1B1C92CA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Verheimlicht und verborgen, falschen Schein</w:t>
      </w:r>
    </w:p>
    <w:p w14:paraId="32380A47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proofErr w:type="gram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Hab</w:t>
      </w:r>
      <w:proofErr w:type="gram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ich verschmäht mit königlichem Freimut.</w:t>
      </w:r>
    </w:p>
    <w:p w14:paraId="2AEF16CB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Das Ärgste weiß die Welt von mir, und ich</w:t>
      </w:r>
    </w:p>
    <w:p w14:paraId="314A2AC9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proofErr w:type="gram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Kann</w:t>
      </w:r>
      <w:proofErr w:type="gram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sagen, </w:t>
      </w:r>
      <w:bookmarkStart w:id="87" w:name="ich_bin_besser_als_mein_Ruf"/>
      <w:r w:rsidRPr="003220E3">
        <w:rPr>
          <w:rFonts w:ascii="Arial" w:eastAsia="Times New Roman" w:hAnsi="Arial" w:cs="Arial"/>
          <w:sz w:val="20"/>
          <w:szCs w:val="20"/>
          <w:lang w:eastAsia="de-DE"/>
        </w:rPr>
        <w:t>ich bin besser als mein Ruf</w:t>
      </w:r>
      <w:bookmarkEnd w:id="87"/>
      <w:r w:rsidRPr="003220E3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05582DFA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bookmarkStart w:id="88" w:name="Weh_Euch,_wenn_sie_von_Euren_Taten_einst"/>
      <w:r w:rsidRPr="003220E3">
        <w:rPr>
          <w:rFonts w:ascii="Arial" w:eastAsia="Times New Roman" w:hAnsi="Arial" w:cs="Arial"/>
          <w:sz w:val="20"/>
          <w:szCs w:val="20"/>
          <w:lang w:eastAsia="de-DE"/>
        </w:rPr>
        <w:t>Weh Euch, wenn sie von Euren Taten einst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br/>
        <w:t>Den Ehrenmantel zieht</w:t>
      </w:r>
      <w:bookmarkEnd w:id="88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bookmarkStart w:id="89" w:name="womit_Ihr_gleißend_Die_wilde_Glut_versto"/>
      <w:r w:rsidRPr="003220E3">
        <w:rPr>
          <w:rFonts w:ascii="Arial" w:eastAsia="Times New Roman" w:hAnsi="Arial" w:cs="Arial"/>
          <w:sz w:val="20"/>
          <w:szCs w:val="20"/>
          <w:lang w:eastAsia="de-DE"/>
        </w:rPr>
        <w:t>womit Ihr gleißend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Die wilde Glut </w:t>
      </w:r>
      <w:proofErr w:type="spell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verstohlner</w:t>
      </w:r>
      <w:proofErr w:type="spell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Lüste dec</w:t>
      </w:r>
      <w:bookmarkEnd w:id="89"/>
      <w:r w:rsidRPr="003220E3">
        <w:rPr>
          <w:rFonts w:ascii="Arial" w:eastAsia="Times New Roman" w:hAnsi="Arial" w:cs="Arial"/>
          <w:sz w:val="20"/>
          <w:szCs w:val="20"/>
          <w:lang w:eastAsia="de-DE"/>
        </w:rPr>
        <w:t>kt.</w:t>
      </w:r>
    </w:p>
    <w:p w14:paraId="22E871D7" w14:textId="22617738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bookmarkStart w:id="90" w:name="Nicht_Ehrbarkeit_habt_Ihr_von_Eurer_Mutt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Nicht Ehrbarkeit habt Ihr von Eurer Mutter                              </w:t>
      </w:r>
      <w:r w:rsidR="002B591A">
        <w:rPr>
          <w:rFonts w:ascii="Arial" w:eastAsia="Times New Roman" w:hAnsi="Arial" w:cs="Arial"/>
          <w:sz w:val="20"/>
          <w:szCs w:val="20"/>
          <w:lang w:eastAsia="de-DE"/>
        </w:rPr>
        <w:t xml:space="preserve">  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t>2430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br/>
      </w:r>
      <w:proofErr w:type="gram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Geerbt</w:t>
      </w:r>
      <w:bookmarkEnd w:id="90"/>
      <w:proofErr w:type="gram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>: man weiß, um welcher Tugend willen</w:t>
      </w:r>
    </w:p>
    <w:p w14:paraId="4A640A6A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bookmarkStart w:id="91" w:name="Anna_von_Boleyn"/>
      <w:r w:rsidRPr="003220E3">
        <w:rPr>
          <w:rFonts w:ascii="Arial" w:eastAsia="Times New Roman" w:hAnsi="Arial" w:cs="Arial"/>
          <w:sz w:val="20"/>
          <w:szCs w:val="20"/>
          <w:lang w:eastAsia="de-DE"/>
        </w:rPr>
        <w:t>Anna von Boleyn</w:t>
      </w:r>
      <w:bookmarkEnd w:id="91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das Schafott bestiegen.</w:t>
      </w:r>
    </w:p>
    <w:p w14:paraId="7AF05F05" w14:textId="77777777" w:rsidR="003220E3" w:rsidRPr="003220E3" w:rsidRDefault="003220E3" w:rsidP="003220E3">
      <w:pPr>
        <w:spacing w:before="180"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SHREWSBURY. </w:t>
      </w:r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(tritt zwischen beide Königinnen</w:t>
      </w:r>
      <w:bookmarkStart w:id="92" w:name="tritt_zwischen_beide_Königinnen)"/>
      <w:r w:rsidRPr="003220E3">
        <w:rPr>
          <w:rFonts w:ascii="Arial" w:eastAsia="Times New Roman" w:hAnsi="Arial" w:cs="Arial"/>
          <w:sz w:val="20"/>
          <w:szCs w:val="20"/>
          <w:lang w:eastAsia="de-DE"/>
        </w:rPr>
        <w:t>)</w:t>
      </w:r>
      <w:bookmarkEnd w:id="92"/>
      <w:r w:rsidRPr="003220E3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727A2CD6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O Gott des Himmels! </w:t>
      </w:r>
      <w:proofErr w:type="gram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Muss</w:t>
      </w:r>
      <w:proofErr w:type="gram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es dahin kommen!</w:t>
      </w:r>
    </w:p>
    <w:p w14:paraId="54170ED8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Ist das die Mäßigung, die Unterwerfung,</w:t>
      </w:r>
    </w:p>
    <w:p w14:paraId="13A14D1D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Lady Maria?</w:t>
      </w:r>
    </w:p>
    <w:p w14:paraId="04F4981A" w14:textId="77777777" w:rsidR="00E30E59" w:rsidRDefault="003220E3" w:rsidP="003220E3">
      <w:pPr>
        <w:spacing w:before="180"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MARIA.               Mäßigung! </w:t>
      </w:r>
      <w:bookmarkStart w:id="93" w:name="Ich_habe____Ertragen,_was_ein_Mensch_e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Ich habe</w:t>
      </w:r>
    </w:p>
    <w:p w14:paraId="2E180071" w14:textId="367BD99D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Ertragen, was ein Mensch ertragen kann</w:t>
      </w:r>
      <w:bookmarkEnd w:id="93"/>
      <w:r w:rsidRPr="003220E3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69D5BDA6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bookmarkStart w:id="94" w:name="Fahr_hin,_lammherzige_Gelassenheit"/>
      <w:r w:rsidRPr="003220E3">
        <w:rPr>
          <w:rFonts w:ascii="Arial" w:eastAsia="Times New Roman" w:hAnsi="Arial" w:cs="Arial"/>
          <w:sz w:val="20"/>
          <w:szCs w:val="20"/>
          <w:lang w:eastAsia="de-DE"/>
        </w:rPr>
        <w:t>Fahr hin, lammherzige Gelassenheit</w:t>
      </w:r>
      <w:bookmarkEnd w:id="94"/>
      <w:r w:rsidRPr="003220E3">
        <w:rPr>
          <w:rFonts w:ascii="Arial" w:eastAsia="Times New Roman" w:hAnsi="Arial" w:cs="Arial"/>
          <w:sz w:val="20"/>
          <w:szCs w:val="20"/>
          <w:lang w:eastAsia="de-DE"/>
        </w:rPr>
        <w:t>,</w:t>
      </w:r>
    </w:p>
    <w:p w14:paraId="47D977E6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Zum Himmel fliehe, leidende Geduld,</w:t>
      </w:r>
    </w:p>
    <w:p w14:paraId="7CD99049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Spreng endlich deine Bande, tritt hervor</w:t>
      </w:r>
    </w:p>
    <w:p w14:paraId="418149A3" w14:textId="521C5761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Aus deiner Höhle, </w:t>
      </w:r>
      <w:proofErr w:type="spell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langverhaltner</w:t>
      </w:r>
      <w:proofErr w:type="spell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Groll -                                 </w:t>
      </w:r>
      <w:r w:rsidR="002B591A">
        <w:rPr>
          <w:rFonts w:ascii="Arial" w:eastAsia="Times New Roman" w:hAnsi="Arial" w:cs="Arial"/>
          <w:sz w:val="20"/>
          <w:szCs w:val="20"/>
          <w:lang w:eastAsia="de-DE"/>
        </w:rPr>
        <w:t xml:space="preserve">  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t>2440</w:t>
      </w:r>
    </w:p>
    <w:p w14:paraId="17F2DBA4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Und du, der dem </w:t>
      </w:r>
      <w:bookmarkStart w:id="95" w:name="gereizten_Basilisk_Den_Mordblick"/>
      <w:proofErr w:type="gram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gereizten Basilisk</w:t>
      </w:r>
      <w:proofErr w:type="gramEnd"/>
      <w:r w:rsidRPr="003220E3">
        <w:rPr>
          <w:rFonts w:ascii="Arial" w:eastAsia="Times New Roman" w:hAnsi="Arial" w:cs="Arial"/>
          <w:sz w:val="20"/>
          <w:szCs w:val="20"/>
          <w:lang w:eastAsia="de-DE"/>
        </w:rPr>
        <w:br/>
        <w:t>Den Mordblick</w:t>
      </w:r>
      <w:bookmarkEnd w:id="95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gab, leg auf die Zunge mir</w:t>
      </w:r>
    </w:p>
    <w:p w14:paraId="5AE0EBDB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Den </w:t>
      </w:r>
      <w:proofErr w:type="spell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gift'gen</w:t>
      </w:r>
      <w:proofErr w:type="spell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Pfeil -</w:t>
      </w:r>
    </w:p>
    <w:p w14:paraId="01C52321" w14:textId="77777777" w:rsidR="003220E3" w:rsidRPr="003220E3" w:rsidRDefault="003220E3" w:rsidP="003220E3">
      <w:pPr>
        <w:spacing w:before="180"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SHREWSBURY.  </w:t>
      </w:r>
      <w:bookmarkStart w:id="96" w:name="O_sie_ist_außer_sich!"/>
      <w:r w:rsidRPr="003220E3">
        <w:rPr>
          <w:rFonts w:ascii="Arial" w:eastAsia="Times New Roman" w:hAnsi="Arial" w:cs="Arial"/>
          <w:sz w:val="20"/>
          <w:szCs w:val="20"/>
          <w:lang w:eastAsia="de-DE"/>
        </w:rPr>
        <w:t>O sie ist außer sich!</w:t>
      </w:r>
      <w:bookmarkEnd w:id="96"/>
    </w:p>
    <w:p w14:paraId="02E1520E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Verzeih der Rasenden, der schwer Gereizten!</w:t>
      </w:r>
    </w:p>
    <w:p w14:paraId="191584E2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(Elisabeth,</w:t>
      </w:r>
      <w:bookmarkStart w:id="97" w:name="Elisabeth,_für_Zorn_sprachlos,_schießt_w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für Zorn sprachlos, schießt wütende Blicke auf</w:t>
      </w:r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br/>
        <w:t>Marien.</w:t>
      </w:r>
      <w:bookmarkEnd w:id="97"/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)</w:t>
      </w:r>
    </w:p>
    <w:p w14:paraId="69979980" w14:textId="77777777" w:rsidR="003220E3" w:rsidRPr="003220E3" w:rsidRDefault="003220E3" w:rsidP="003220E3">
      <w:pPr>
        <w:spacing w:before="180"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LEICESTER. </w:t>
      </w:r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(</w:t>
      </w:r>
      <w:bookmarkStart w:id="98" w:name="in_der_heftigsten_Unruhe"/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in der heftigsten Unruhe</w:t>
      </w:r>
      <w:bookmarkEnd w:id="98"/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, sucht die Elisabeth </w:t>
      </w:r>
    </w:p>
    <w:p w14:paraId="77E8C00C" w14:textId="77777777" w:rsidR="003220E3" w:rsidRPr="003220E3" w:rsidRDefault="003220E3" w:rsidP="003220E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hinwegzuführen)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t>.                                                      Höre</w:t>
      </w:r>
    </w:p>
    <w:p w14:paraId="371C8059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Die Wütende nicht an! Hinweg, hinweg</w:t>
      </w:r>
    </w:p>
    <w:p w14:paraId="5B74B710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lastRenderedPageBreak/>
        <w:t xml:space="preserve">Von diesem </w:t>
      </w:r>
      <w:proofErr w:type="spell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unglücksel'gen</w:t>
      </w:r>
      <w:proofErr w:type="spell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Ort!</w:t>
      </w:r>
    </w:p>
    <w:p w14:paraId="5A5EA616" w14:textId="77777777" w:rsidR="00E30E59" w:rsidRDefault="003220E3" w:rsidP="003220E3">
      <w:pPr>
        <w:spacing w:before="180"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MARIA. </w:t>
      </w:r>
      <w:bookmarkStart w:id="99" w:name="Der_Thron_von_England_ist_durch_einen_Ba"/>
      <w:r w:rsidRPr="003220E3">
        <w:rPr>
          <w:rFonts w:ascii="Arial" w:eastAsia="Times New Roman" w:hAnsi="Arial" w:cs="Arial"/>
          <w:sz w:val="20"/>
          <w:szCs w:val="20"/>
          <w:lang w:eastAsia="de-DE"/>
        </w:rPr>
        <w:t>Der Thron von England ist durch einen Bastard</w:t>
      </w:r>
    </w:p>
    <w:p w14:paraId="279FCDC3" w14:textId="6BE4C042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Entweiht</w:t>
      </w:r>
      <w:bookmarkEnd w:id="99"/>
      <w:r w:rsidRPr="003220E3">
        <w:rPr>
          <w:rFonts w:ascii="Arial" w:eastAsia="Times New Roman" w:hAnsi="Arial" w:cs="Arial"/>
          <w:sz w:val="20"/>
          <w:szCs w:val="20"/>
          <w:lang w:eastAsia="de-DE"/>
        </w:rPr>
        <w:t>, der Briten edelherzig Volk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Durch eine </w:t>
      </w:r>
      <w:bookmarkStart w:id="100" w:name="listge_Gauklerin"/>
      <w:proofErr w:type="spellStart"/>
      <w:r w:rsidRPr="003220E3">
        <w:rPr>
          <w:rFonts w:ascii="Arial" w:eastAsia="Times New Roman" w:hAnsi="Arial" w:cs="Arial"/>
          <w:sz w:val="20"/>
          <w:szCs w:val="20"/>
          <w:lang w:eastAsia="de-DE"/>
        </w:rPr>
        <w:t>list'ge</w:t>
      </w:r>
      <w:proofErr w:type="spellEnd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Gauklerin</w:t>
      </w:r>
      <w:bookmarkEnd w:id="100"/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betrogen.</w:t>
      </w:r>
    </w:p>
    <w:p w14:paraId="38A5695D" w14:textId="539D2683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- </w:t>
      </w:r>
      <w:bookmarkStart w:id="101" w:name="Regierte_Recht,_so_läget_Ihr_vor_mir____"/>
      <w:r w:rsidRPr="003220E3">
        <w:rPr>
          <w:rFonts w:ascii="Arial" w:eastAsia="Times New Roman" w:hAnsi="Arial" w:cs="Arial"/>
          <w:sz w:val="20"/>
          <w:szCs w:val="20"/>
          <w:lang w:eastAsia="de-DE"/>
        </w:rPr>
        <w:t>Regierte Recht, so läget</w:t>
      </w:r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Ihr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vor mir                                     </w:t>
      </w:r>
      <w:r w:rsidR="002B591A">
        <w:rPr>
          <w:rFonts w:ascii="Arial" w:eastAsia="Times New Roman" w:hAnsi="Arial" w:cs="Arial"/>
          <w:sz w:val="20"/>
          <w:szCs w:val="20"/>
          <w:lang w:eastAsia="de-DE"/>
        </w:rPr>
        <w:t xml:space="preserve">  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t>2450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br/>
        <w:t>Im Staube jetzt, denn</w:t>
      </w:r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ich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t xml:space="preserve"> bin Euer König</w:t>
      </w:r>
      <w:bookmarkEnd w:id="101"/>
      <w:r w:rsidRPr="003220E3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3CC7DF1D" w14:textId="77777777" w:rsidR="003220E3" w:rsidRPr="003220E3" w:rsidRDefault="003220E3" w:rsidP="00E30E5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3220E3">
        <w:rPr>
          <w:rFonts w:ascii="Arial" w:eastAsia="Times New Roman" w:hAnsi="Arial" w:cs="Arial"/>
          <w:sz w:val="20"/>
          <w:szCs w:val="20"/>
          <w:lang w:eastAsia="de-DE"/>
        </w:rPr>
        <w:t>(</w:t>
      </w:r>
      <w:bookmarkStart w:id="102" w:name="Elisabeth_geht_schnell_ab,_die_Lords_fol"/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Elisabeth 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t>geht</w:t>
      </w:r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schnell ab, die Lords folgen ihr in der</w:t>
      </w:r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br/>
        <w:t>höchsten Bestürzung</w:t>
      </w:r>
      <w:bookmarkEnd w:id="102"/>
      <w:r w:rsidRPr="003220E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.</w:t>
      </w:r>
      <w:r w:rsidRPr="003220E3">
        <w:rPr>
          <w:rFonts w:ascii="Arial" w:eastAsia="Times New Roman" w:hAnsi="Arial" w:cs="Arial"/>
          <w:sz w:val="20"/>
          <w:szCs w:val="20"/>
          <w:lang w:eastAsia="de-DE"/>
        </w:rPr>
        <w:t>)</w:t>
      </w:r>
    </w:p>
    <w:p w14:paraId="7E0ADF5E" w14:textId="77777777" w:rsidR="003220E3" w:rsidRPr="003220E3" w:rsidRDefault="003220E3" w:rsidP="00E16698">
      <w:pPr>
        <w:pStyle w:val="Titelzeile"/>
        <w:spacing w:before="240"/>
        <w:rPr>
          <w:rFonts w:asciiTheme="majorHAnsi" w:hAnsiTheme="majorHAnsi" w:cstheme="minorHAnsi"/>
          <w:b/>
          <w:bCs/>
          <w:sz w:val="22"/>
          <w:szCs w:val="32"/>
        </w:rPr>
      </w:pPr>
    </w:p>
    <w:p w14:paraId="22E71F50" w14:textId="42BD9506" w:rsidR="009D5561" w:rsidRPr="00E16698" w:rsidRDefault="009D5561" w:rsidP="002B591A">
      <w:pPr>
        <w:pStyle w:val="Titelzeile"/>
        <w:spacing w:before="240" w:after="240"/>
        <w:rPr>
          <w:rFonts w:asciiTheme="minorHAnsi" w:hAnsiTheme="minorHAnsi" w:cstheme="minorHAnsi"/>
          <w:b/>
          <w:bCs/>
          <w:sz w:val="22"/>
          <w:szCs w:val="32"/>
        </w:rPr>
      </w:pPr>
      <w:r w:rsidRPr="00E16698">
        <w:rPr>
          <w:rFonts w:asciiTheme="minorHAnsi" w:hAnsiTheme="minorHAnsi" w:cstheme="minorHAnsi"/>
          <w:b/>
          <w:bCs/>
          <w:sz w:val="22"/>
          <w:szCs w:val="32"/>
        </w:rPr>
        <w:t>Arbeitsanregungen:</w:t>
      </w:r>
    </w:p>
    <w:p w14:paraId="6678E123" w14:textId="77777777" w:rsidR="002B591A" w:rsidRPr="002B591A" w:rsidRDefault="002B591A" w:rsidP="002B591A">
      <w:pPr>
        <w:pStyle w:val="Listenabsatz"/>
        <w:numPr>
          <w:ilvl w:val="0"/>
          <w:numId w:val="44"/>
        </w:numPr>
        <w:rPr>
          <w:rFonts w:eastAsia="Times New Roman" w:cstheme="minorHAnsi"/>
          <w:szCs w:val="32"/>
          <w:lang w:eastAsia="de-DE"/>
        </w:rPr>
      </w:pPr>
      <w:r w:rsidRPr="002B591A">
        <w:rPr>
          <w:rFonts w:eastAsia="Times New Roman" w:cstheme="minorHAnsi"/>
          <w:szCs w:val="32"/>
          <w:lang w:eastAsia="de-DE"/>
        </w:rPr>
        <w:t>Zeichnen Sie die Positionen der Figuren zu Beginn der Szene III,4 in die Bühnendraufsicht einer Guckkastenbühne ein.</w:t>
      </w:r>
    </w:p>
    <w:p w14:paraId="4661DF98" w14:textId="77777777" w:rsidR="002B591A" w:rsidRPr="002B591A" w:rsidRDefault="002B591A" w:rsidP="002B591A">
      <w:pPr>
        <w:pStyle w:val="Listenabsatz"/>
        <w:numPr>
          <w:ilvl w:val="0"/>
          <w:numId w:val="44"/>
        </w:numPr>
        <w:rPr>
          <w:rFonts w:eastAsia="Times New Roman" w:cstheme="minorHAnsi"/>
          <w:szCs w:val="32"/>
          <w:lang w:eastAsia="de-DE"/>
        </w:rPr>
      </w:pPr>
      <w:r w:rsidRPr="002B591A">
        <w:rPr>
          <w:rFonts w:eastAsia="Times New Roman" w:cstheme="minorHAnsi"/>
          <w:szCs w:val="32"/>
          <w:lang w:eastAsia="de-DE"/>
        </w:rPr>
        <w:t>Begründen Sie Ihre Positionsentscheidungen anhand des Textes.</w:t>
      </w:r>
    </w:p>
    <w:p w14:paraId="33CBA8EE" w14:textId="77777777" w:rsidR="002B591A" w:rsidRPr="002B591A" w:rsidRDefault="002B591A" w:rsidP="002B591A">
      <w:pPr>
        <w:pStyle w:val="Listenabsatz"/>
        <w:numPr>
          <w:ilvl w:val="0"/>
          <w:numId w:val="44"/>
        </w:numPr>
        <w:rPr>
          <w:rFonts w:eastAsia="Times New Roman" w:cstheme="minorHAnsi"/>
          <w:szCs w:val="32"/>
          <w:lang w:eastAsia="de-DE"/>
        </w:rPr>
      </w:pPr>
      <w:r w:rsidRPr="002B591A">
        <w:rPr>
          <w:rFonts w:eastAsia="Times New Roman" w:cstheme="minorHAnsi"/>
          <w:szCs w:val="32"/>
          <w:lang w:eastAsia="de-DE"/>
        </w:rPr>
        <w:t>Tragen Sie dann mit Pfeilen ein, welche Bewegungen die Figuren im Verlauf der Szene durchführen. (alternativ: mehrere Skizzen).</w:t>
      </w:r>
    </w:p>
    <w:p w14:paraId="271C7CB7" w14:textId="77777777" w:rsidR="002B591A" w:rsidRPr="002B591A" w:rsidRDefault="002B591A" w:rsidP="002B591A">
      <w:pPr>
        <w:pStyle w:val="Listenabsatz"/>
        <w:numPr>
          <w:ilvl w:val="0"/>
          <w:numId w:val="44"/>
        </w:numPr>
        <w:rPr>
          <w:rFonts w:eastAsia="Times New Roman" w:cstheme="minorHAnsi"/>
          <w:szCs w:val="32"/>
          <w:lang w:eastAsia="de-DE"/>
        </w:rPr>
      </w:pPr>
      <w:r w:rsidRPr="002B591A">
        <w:rPr>
          <w:rFonts w:eastAsia="Times New Roman" w:cstheme="minorHAnsi"/>
          <w:szCs w:val="32"/>
          <w:lang w:eastAsia="de-DE"/>
        </w:rPr>
        <w:t>Begründen Sie Ihre Entscheidungen.</w:t>
      </w:r>
    </w:p>
    <w:p w14:paraId="0AE9528C" w14:textId="77777777" w:rsidR="002B591A" w:rsidRPr="002B591A" w:rsidRDefault="002B591A" w:rsidP="002B591A">
      <w:pPr>
        <w:pStyle w:val="Listenabsatz"/>
        <w:numPr>
          <w:ilvl w:val="0"/>
          <w:numId w:val="44"/>
        </w:numPr>
        <w:rPr>
          <w:rFonts w:eastAsia="Times New Roman" w:cstheme="minorHAnsi"/>
          <w:szCs w:val="32"/>
          <w:lang w:eastAsia="de-DE"/>
        </w:rPr>
      </w:pPr>
      <w:r w:rsidRPr="002B591A">
        <w:rPr>
          <w:rFonts w:eastAsia="Times New Roman" w:cstheme="minorHAnsi"/>
          <w:szCs w:val="32"/>
          <w:lang w:eastAsia="de-DE"/>
        </w:rPr>
        <w:t>Geben Sie Anweisungen zu den Haltungen und den Gesten, die die beiden Hauptfiguren im Verlauf der Szene zeigen.</w:t>
      </w:r>
    </w:p>
    <w:p w14:paraId="2E8BF792" w14:textId="06F6E2C0" w:rsidR="005531A5" w:rsidRPr="00054962" w:rsidRDefault="00054962" w:rsidP="00054962">
      <w:pPr>
        <w:pStyle w:val="Titelzeile"/>
        <w:spacing w:before="240" w:after="240"/>
        <w:rPr>
          <w:rFonts w:asciiTheme="minorHAnsi" w:hAnsiTheme="minorHAnsi" w:cstheme="minorHAnsi"/>
          <w:b/>
          <w:bCs/>
          <w:sz w:val="22"/>
          <w:szCs w:val="32"/>
        </w:rPr>
      </w:pPr>
      <w:r w:rsidRPr="00054962">
        <w:rPr>
          <w:rFonts w:asciiTheme="minorHAnsi" w:hAnsiTheme="minorHAnsi" w:cstheme="minorHAnsi"/>
          <w:b/>
          <w:bCs/>
          <w:sz w:val="22"/>
          <w:szCs w:val="32"/>
        </w:rPr>
        <w:t>Zusatzaufgabe</w:t>
      </w:r>
    </w:p>
    <w:p w14:paraId="4865A1E9" w14:textId="2F375B95" w:rsidR="00054962" w:rsidRDefault="00054962" w:rsidP="00054962">
      <w:pPr>
        <w:pStyle w:val="Listenabsatz"/>
        <w:numPr>
          <w:ilvl w:val="0"/>
          <w:numId w:val="45"/>
        </w:numPr>
        <w:rPr>
          <w:rFonts w:asciiTheme="majorHAnsi" w:hAnsiTheme="majorHAnsi"/>
          <w:sz w:val="24"/>
          <w:szCs w:val="24"/>
        </w:rPr>
      </w:pPr>
      <w:r w:rsidRPr="00054962">
        <w:rPr>
          <w:rFonts w:asciiTheme="majorHAnsi" w:hAnsiTheme="majorHAnsi"/>
          <w:sz w:val="24"/>
          <w:szCs w:val="24"/>
        </w:rPr>
        <w:t>Untersuchen Sie den Text darauf, ob Schiller auch implizite Bühnenanweisungen verwendet.</w:t>
      </w:r>
    </w:p>
    <w:p w14:paraId="79C1224A" w14:textId="5D3FA334" w:rsidR="00054962" w:rsidRPr="00054962" w:rsidRDefault="00054962" w:rsidP="00054962">
      <w:pPr>
        <w:pStyle w:val="Listenabsatz"/>
        <w:rPr>
          <w:rFonts w:asciiTheme="majorHAnsi" w:hAnsiTheme="majorHAnsi"/>
          <w:sz w:val="24"/>
          <w:szCs w:val="24"/>
        </w:rPr>
      </w:pPr>
      <w:r w:rsidRPr="00054962">
        <w:rPr>
          <w:rFonts w:asciiTheme="majorHAnsi" w:hAnsiTheme="majorHAnsi"/>
          <w:sz w:val="24"/>
          <w:szCs w:val="24"/>
        </w:rPr>
        <w:drawing>
          <wp:inline distT="0" distB="0" distL="0" distR="0" wp14:anchorId="6D64D97B" wp14:editId="50F82A7C">
            <wp:extent cx="3251200" cy="231140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FF053" w14:textId="3864A084" w:rsidR="00054962" w:rsidRDefault="00054962" w:rsidP="002B591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Ergänzen Sie vergleichsweise sparsamen Bühnenanweisungen Schillers durch weitere kontext- und schauspielerbezogene Bühnenanweisungen</w:t>
      </w:r>
    </w:p>
    <w:p w14:paraId="7D31098C" w14:textId="77777777" w:rsidR="00054962" w:rsidRDefault="00054962" w:rsidP="00054962">
      <w:pPr>
        <w:pStyle w:val="berschrift5"/>
      </w:pPr>
      <w:bookmarkStart w:id="103" w:name="Bühnenanweisungen_nach_ihrer_Funktion_fü"/>
      <w:r>
        <w:t>Bühnenanweisungen nach ihrer Funktion für die Inszenierung des dramatischen Textes</w:t>
      </w:r>
      <w:bookmarkEnd w:id="103"/>
    </w:p>
    <w:p w14:paraId="5D48405C" w14:textId="77777777" w:rsidR="00054962" w:rsidRDefault="00054962" w:rsidP="00054962">
      <w:pPr>
        <w:pStyle w:val="StandardWeb"/>
        <w:spacing w:after="54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Zunächst einmal kann man Bühnenanweisungen unterscheiden nach schauspielerbezogenen Anweisungen und Instruktionen, die sich auf den optisch-akustischen Kontext einer Inszenierung beziehen. </w:t>
      </w:r>
      <w:r>
        <w:rPr>
          <w:rFonts w:ascii="Arial" w:hAnsi="Arial" w:cs="Arial"/>
          <w:sz w:val="20"/>
          <w:szCs w:val="20"/>
        </w:rPr>
        <w:lastRenderedPageBreak/>
        <w:t xml:space="preserve">(vgl. </w:t>
      </w:r>
      <w:hyperlink r:id="rId9" w:anchor="Pfister, Manfred (1977)" w:history="1">
        <w:r>
          <w:rPr>
            <w:rStyle w:val="Hyperlink"/>
            <w:rFonts w:ascii="Arial" w:hAnsi="Arial" w:cs="Arial"/>
            <w:sz w:val="20"/>
            <w:szCs w:val="20"/>
          </w:rPr>
          <w:t>Pfister 1977</w:t>
        </w:r>
      </w:hyperlink>
      <w:r>
        <w:rPr>
          <w:rFonts w:ascii="Arial" w:hAnsi="Arial" w:cs="Arial"/>
          <w:sz w:val="20"/>
          <w:szCs w:val="20"/>
        </w:rPr>
        <w:t xml:space="preserve">, S.36) Ihre Gegenstände sind im Prinzip alle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Codes und Kanäle</w:t>
        </w:r>
      </w:hyperlink>
      <w:r>
        <w:rPr>
          <w:rFonts w:ascii="Arial" w:hAnsi="Arial" w:cs="Arial"/>
          <w:sz w:val="20"/>
          <w:szCs w:val="20"/>
        </w:rPr>
        <w:t>, die bei der dramatischen Kommunikation Verwendung finden. (→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"file:///C:/teachsam/deutsch/d_literatur/d_gat/d_drama/drama_1_2.htm"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sz w:val="20"/>
          <w:szCs w:val="20"/>
        </w:rPr>
        <w:t>Plurimedialität</w:t>
      </w:r>
      <w:proofErr w:type="spellEnd"/>
      <w:r>
        <w:rPr>
          <w:rStyle w:val="Hyperlink"/>
          <w:rFonts w:ascii="Arial" w:hAnsi="Arial" w:cs="Arial"/>
          <w:sz w:val="20"/>
          <w:szCs w:val="20"/>
        </w:rPr>
        <w:t xml:space="preserve"> des dramatischen Textes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Das schließt auch neuere bühnentechnische Entwicklungen mit ein, die hier im Einzelnen nicht weiter klassifiziert werden können. </w:t>
      </w:r>
      <w:bookmarkStart w:id="104" w:name="Kontextbezogene_Bühnenanweisungen"/>
      <w:bookmarkEnd w:id="104"/>
      <w:r>
        <w:rPr>
          <w:rFonts w:ascii="Arial" w:hAnsi="Arial" w:cs="Arial"/>
          <w:sz w:val="20"/>
          <w:szCs w:val="20"/>
        </w:rPr>
        <w:t> </w:t>
      </w:r>
      <w:bookmarkStart w:id="105" w:name="Schauspielerbezogene_Bühnenanweisungen"/>
      <w:bookmarkEnd w:id="105"/>
    </w:p>
    <w:tbl>
      <w:tblPr>
        <w:tblW w:w="4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3757"/>
        <w:gridCol w:w="3486"/>
      </w:tblGrid>
      <w:tr w:rsidR="00054962" w14:paraId="234AA69E" w14:textId="77777777" w:rsidTr="000549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9F70B" w14:textId="77777777" w:rsidR="00054962" w:rsidRDefault="000549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Kontextbezogene Bühnenanweisungen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730DF" w14:textId="77777777" w:rsidR="00054962" w:rsidRDefault="000549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Schauspielerbezogene Bühnenanweisungen</w:t>
            </w:r>
          </w:p>
        </w:tc>
      </w:tr>
      <w:tr w:rsidR="00054962" w14:paraId="05644584" w14:textId="77777777" w:rsidTr="000549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6B971" w14:textId="77777777" w:rsidR="00054962" w:rsidRDefault="000549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Instruktionen zu</w:t>
            </w:r>
          </w:p>
          <w:p w14:paraId="0B64E6D1" w14:textId="77777777" w:rsidR="00054962" w:rsidRDefault="00054962" w:rsidP="00054962">
            <w:pPr>
              <w:pStyle w:val="StandardWeb"/>
              <w:numPr>
                <w:ilvl w:val="0"/>
                <w:numId w:val="46"/>
              </w:numPr>
              <w:spacing w:before="90" w:beforeAutospacing="0" w:after="9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Bühnenbild</w:t>
            </w:r>
          </w:p>
          <w:p w14:paraId="38F78D56" w14:textId="77777777" w:rsidR="00054962" w:rsidRDefault="00054962" w:rsidP="00054962">
            <w:pPr>
              <w:pStyle w:val="StandardWeb"/>
              <w:numPr>
                <w:ilvl w:val="0"/>
                <w:numId w:val="46"/>
              </w:numPr>
              <w:spacing w:before="90" w:beforeAutospacing="0" w:after="9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Requisiten</w:t>
            </w:r>
          </w:p>
          <w:p w14:paraId="0BF5E990" w14:textId="77777777" w:rsidR="00054962" w:rsidRDefault="00054962" w:rsidP="00054962">
            <w:pPr>
              <w:pStyle w:val="StandardWeb"/>
              <w:numPr>
                <w:ilvl w:val="0"/>
                <w:numId w:val="46"/>
              </w:numPr>
              <w:spacing w:before="90" w:beforeAutospacing="0" w:after="9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Beleuchtung, Lichteffekte</w:t>
            </w:r>
          </w:p>
          <w:p w14:paraId="740DEEE2" w14:textId="77777777" w:rsidR="00054962" w:rsidRDefault="00054962" w:rsidP="00054962">
            <w:pPr>
              <w:pStyle w:val="StandardWeb"/>
              <w:numPr>
                <w:ilvl w:val="0"/>
                <w:numId w:val="46"/>
              </w:numPr>
              <w:spacing w:before="90" w:beforeAutospacing="0" w:after="9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Musik</w:t>
            </w:r>
          </w:p>
          <w:p w14:paraId="55924F6F" w14:textId="77777777" w:rsidR="00054962" w:rsidRDefault="00054962" w:rsidP="00054962">
            <w:pPr>
              <w:pStyle w:val="StandardWeb"/>
              <w:numPr>
                <w:ilvl w:val="0"/>
                <w:numId w:val="46"/>
              </w:numPr>
              <w:spacing w:before="90" w:beforeAutospacing="0" w:after="9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Geräusche</w:t>
            </w:r>
          </w:p>
          <w:p w14:paraId="68FE2E90" w14:textId="77777777" w:rsidR="00054962" w:rsidRDefault="00054962" w:rsidP="00054962">
            <w:pPr>
              <w:pStyle w:val="StandardWeb"/>
              <w:numPr>
                <w:ilvl w:val="0"/>
                <w:numId w:val="46"/>
              </w:numPr>
              <w:spacing w:before="90" w:beforeAutospacing="0" w:after="9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besondere Effekte: Vernebelung, Projektionen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von Bilder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oder Videos etc.</w:t>
            </w:r>
          </w:p>
          <w:p w14:paraId="7A4D30F6" w14:textId="77777777" w:rsidR="00054962" w:rsidRDefault="00054962" w:rsidP="00054962">
            <w:pPr>
              <w:pStyle w:val="StandardWeb"/>
              <w:numPr>
                <w:ilvl w:val="0"/>
                <w:numId w:val="46"/>
              </w:numPr>
              <w:spacing w:before="90" w:beforeAutospacing="0" w:after="9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Einsatz der Bühnenmaschinerie</w:t>
            </w:r>
          </w:p>
          <w:p w14:paraId="7E5C47B9" w14:textId="77777777" w:rsidR="00054962" w:rsidRDefault="00054962" w:rsidP="00054962">
            <w:pPr>
              <w:pStyle w:val="StandardWeb"/>
              <w:numPr>
                <w:ilvl w:val="0"/>
                <w:numId w:val="46"/>
              </w:numPr>
              <w:spacing w:before="90" w:beforeAutospacing="0" w:after="9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Akt- und Szenenwechsel</w:t>
            </w:r>
          </w:p>
          <w:p w14:paraId="353875E0" w14:textId="77777777" w:rsidR="00054962" w:rsidRDefault="00054962" w:rsidP="00054962">
            <w:pPr>
              <w:pStyle w:val="StandardWeb"/>
              <w:numPr>
                <w:ilvl w:val="0"/>
                <w:numId w:val="46"/>
              </w:numPr>
              <w:spacing w:before="90" w:beforeAutospacing="0" w:after="9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Schauplatzwechsel bei offener Bühne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EDAFB" w14:textId="77777777" w:rsidR="00054962" w:rsidRDefault="000549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Instruktionen zu</w:t>
            </w:r>
          </w:p>
          <w:p w14:paraId="1EF3A966" w14:textId="77777777" w:rsidR="00054962" w:rsidRDefault="00054962" w:rsidP="00054962">
            <w:pPr>
              <w:pStyle w:val="StandardWeb"/>
              <w:numPr>
                <w:ilvl w:val="0"/>
                <w:numId w:val="47"/>
              </w:numPr>
              <w:spacing w:before="90" w:beforeAutospacing="0" w:after="9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Auftritt und Abgang</w:t>
            </w:r>
          </w:p>
          <w:p w14:paraId="04B67C35" w14:textId="77777777" w:rsidR="00054962" w:rsidRDefault="00054962" w:rsidP="00054962">
            <w:pPr>
              <w:pStyle w:val="StandardWeb"/>
              <w:numPr>
                <w:ilvl w:val="0"/>
                <w:numId w:val="47"/>
              </w:numPr>
              <w:spacing w:before="90" w:beforeAutospacing="0" w:after="9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Statur und Physiognomie</w:t>
            </w:r>
          </w:p>
          <w:p w14:paraId="67C7C209" w14:textId="77777777" w:rsidR="00054962" w:rsidRDefault="00054962" w:rsidP="00054962">
            <w:pPr>
              <w:pStyle w:val="StandardWeb"/>
              <w:numPr>
                <w:ilvl w:val="0"/>
                <w:numId w:val="47"/>
              </w:numPr>
              <w:spacing w:before="90" w:beforeAutospacing="0" w:after="9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Maske und Kostüm</w:t>
            </w:r>
          </w:p>
          <w:p w14:paraId="756BC9BA" w14:textId="77777777" w:rsidR="00054962" w:rsidRDefault="00054962" w:rsidP="00054962">
            <w:pPr>
              <w:pStyle w:val="StandardWeb"/>
              <w:numPr>
                <w:ilvl w:val="0"/>
                <w:numId w:val="47"/>
              </w:numPr>
              <w:spacing w:before="90" w:beforeAutospacing="0" w:after="9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Mimik und Gestik</w:t>
            </w:r>
          </w:p>
          <w:p w14:paraId="4326EB71" w14:textId="77777777" w:rsidR="00054962" w:rsidRDefault="00054962" w:rsidP="00054962">
            <w:pPr>
              <w:pStyle w:val="StandardWeb"/>
              <w:numPr>
                <w:ilvl w:val="0"/>
                <w:numId w:val="47"/>
              </w:numPr>
              <w:spacing w:before="90" w:beforeAutospacing="0" w:after="9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paralinguistischer Realisierung der dramatischen Rede (Repliken)</w:t>
            </w:r>
          </w:p>
          <w:p w14:paraId="47232617" w14:textId="77777777" w:rsidR="00054962" w:rsidRDefault="00054962" w:rsidP="00054962">
            <w:pPr>
              <w:pStyle w:val="StandardWeb"/>
              <w:numPr>
                <w:ilvl w:val="0"/>
                <w:numId w:val="47"/>
              </w:numPr>
              <w:spacing w:before="90" w:beforeAutospacing="0" w:after="9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Figurengruppierung</w:t>
            </w:r>
          </w:p>
          <w:p w14:paraId="2A792A9B" w14:textId="77777777" w:rsidR="00054962" w:rsidRDefault="00054962" w:rsidP="00054962">
            <w:pPr>
              <w:pStyle w:val="StandardWeb"/>
              <w:numPr>
                <w:ilvl w:val="0"/>
                <w:numId w:val="47"/>
              </w:numPr>
              <w:spacing w:before="90" w:beforeAutospacing="0" w:after="9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Interaktion</w:t>
            </w:r>
          </w:p>
        </w:tc>
        <w:bookmarkStart w:id="106" w:name="Explizite_und_implizite_Bühnenanweisunge"/>
        <w:bookmarkEnd w:id="106"/>
      </w:tr>
    </w:tbl>
    <w:p w14:paraId="3636FD82" w14:textId="77777777" w:rsidR="00054962" w:rsidRDefault="00054962" w:rsidP="002B591A">
      <w:pPr>
        <w:rPr>
          <w:rFonts w:asciiTheme="majorHAnsi" w:hAnsiTheme="majorHAnsi"/>
          <w:sz w:val="24"/>
          <w:szCs w:val="24"/>
        </w:rPr>
      </w:pPr>
    </w:p>
    <w:sectPr w:rsidR="00054962" w:rsidSect="005D783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0A79B" w14:textId="77777777" w:rsidR="0055383B" w:rsidRDefault="0055383B" w:rsidP="0075228E">
      <w:pPr>
        <w:spacing w:after="0" w:line="240" w:lineRule="auto"/>
      </w:pPr>
      <w:r>
        <w:separator/>
      </w:r>
    </w:p>
  </w:endnote>
  <w:endnote w:type="continuationSeparator" w:id="0">
    <w:p w14:paraId="05932E0A" w14:textId="77777777" w:rsidR="0055383B" w:rsidRDefault="0055383B" w:rsidP="0075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E9898" w14:textId="77777777" w:rsidR="0075228E" w:rsidRPr="00E43B0D" w:rsidRDefault="005C65AC" w:rsidP="005C65AC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E43B0D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3B84BED" wp14:editId="70458D59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4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B0D">
      <w:rPr>
        <w:rFonts w:ascii="Cambria" w:hAnsi="Cambria"/>
        <w:sz w:val="16"/>
        <w:szCs w:val="16"/>
      </w:rPr>
      <w:t xml:space="preserve">Autor: Gert  Egle/www.teachsam.de – </w:t>
    </w:r>
    <w:r w:rsidRPr="00E43B0D">
      <w:rPr>
        <w:rFonts w:ascii="Cambria" w:hAnsi="Cambria" w:cs="Arial"/>
        <w:sz w:val="16"/>
        <w:szCs w:val="16"/>
      </w:rPr>
      <w:t>Dieses Werk ist lizenziert unter einer</w:t>
    </w:r>
    <w:r w:rsidRPr="00E43B0D">
      <w:rPr>
        <w:rFonts w:ascii="Cambria" w:hAnsi="Cambria" w:cs="Arial"/>
        <w:sz w:val="16"/>
        <w:szCs w:val="16"/>
      </w:rPr>
      <w:tab/>
    </w:r>
    <w:r w:rsidRPr="00E43B0D">
      <w:rPr>
        <w:rFonts w:ascii="Cambria" w:hAnsi="Cambria" w:cs="Arial"/>
        <w:sz w:val="16"/>
        <w:szCs w:val="16"/>
      </w:rPr>
      <w:br/>
    </w:r>
    <w:hyperlink r:id="rId2" w:history="1"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license</w:t>
      </w:r>
    </w:hyperlink>
    <w:r w:rsidRPr="00E43B0D">
      <w:rPr>
        <w:rFonts w:ascii="Cambria" w:hAnsi="Cambria" w:cs="Arial"/>
        <w:sz w:val="16"/>
        <w:szCs w:val="16"/>
      </w:rPr>
      <w:t>.</w:t>
    </w:r>
    <w:r w:rsidRPr="00E43B0D">
      <w:rPr>
        <w:rFonts w:ascii="Cambria" w:hAnsi="Cambria" w:cs="Helvetica Neue"/>
        <w:sz w:val="16"/>
        <w:szCs w:val="16"/>
      </w:rPr>
      <w:t xml:space="preserve">, CC-BY- SA  -  </w:t>
    </w:r>
    <w:r w:rsidRPr="00E43B0D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30F41" w14:textId="28FF8622" w:rsidR="00544150" w:rsidRPr="00544150" w:rsidRDefault="00544150" w:rsidP="00544150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E43B0D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3B06590" wp14:editId="4134FDF5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8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B0D">
      <w:rPr>
        <w:rFonts w:ascii="Cambria" w:hAnsi="Cambria"/>
        <w:sz w:val="16"/>
        <w:szCs w:val="16"/>
      </w:rPr>
      <w:t xml:space="preserve">Autor: </w:t>
    </w:r>
    <w:proofErr w:type="gramStart"/>
    <w:r w:rsidRPr="00E43B0D">
      <w:rPr>
        <w:rFonts w:ascii="Cambria" w:hAnsi="Cambria"/>
        <w:sz w:val="16"/>
        <w:szCs w:val="16"/>
      </w:rPr>
      <w:t>Gert  Egle/www.teachsam.de</w:t>
    </w:r>
    <w:proofErr w:type="gramEnd"/>
    <w:r w:rsidRPr="00E43B0D">
      <w:rPr>
        <w:rFonts w:ascii="Cambria" w:hAnsi="Cambria"/>
        <w:sz w:val="16"/>
        <w:szCs w:val="16"/>
      </w:rPr>
      <w:t xml:space="preserve"> – </w:t>
    </w:r>
    <w:r w:rsidRPr="00E43B0D">
      <w:rPr>
        <w:rFonts w:ascii="Cambria" w:hAnsi="Cambria" w:cs="Arial"/>
        <w:sz w:val="16"/>
        <w:szCs w:val="16"/>
      </w:rPr>
      <w:t>Dieses Werk ist lizenziert unter einer</w:t>
    </w:r>
    <w:r w:rsidRPr="00E43B0D">
      <w:rPr>
        <w:rFonts w:ascii="Cambria" w:hAnsi="Cambria" w:cs="Arial"/>
        <w:sz w:val="16"/>
        <w:szCs w:val="16"/>
      </w:rPr>
      <w:tab/>
    </w:r>
    <w:r w:rsidRPr="00E43B0D">
      <w:rPr>
        <w:rFonts w:ascii="Cambria" w:hAnsi="Cambria" w:cs="Arial"/>
        <w:sz w:val="16"/>
        <w:szCs w:val="16"/>
      </w:rPr>
      <w:br/>
    </w:r>
    <w:hyperlink r:id="rId2" w:history="1"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 xml:space="preserve">Creative </w:t>
      </w:r>
      <w:proofErr w:type="spellStart"/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Commons</w:t>
      </w:r>
      <w:proofErr w:type="spellEnd"/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 xml:space="preserve"> Namensnennung - Weitergabe unter gleichen Bedingungen 4.0 International </w:t>
      </w:r>
      <w:proofErr w:type="spellStart"/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license</w:t>
      </w:r>
      <w:proofErr w:type="spellEnd"/>
    </w:hyperlink>
    <w:r w:rsidRPr="00E43B0D">
      <w:rPr>
        <w:rFonts w:ascii="Cambria" w:hAnsi="Cambria" w:cs="Arial"/>
        <w:sz w:val="16"/>
        <w:szCs w:val="16"/>
      </w:rPr>
      <w:t>.</w:t>
    </w:r>
    <w:r w:rsidRPr="00E43B0D">
      <w:rPr>
        <w:rFonts w:ascii="Cambria" w:hAnsi="Cambria" w:cs="Helvetica Neue"/>
        <w:sz w:val="16"/>
        <w:szCs w:val="16"/>
      </w:rPr>
      <w:t xml:space="preserve">, CC-BY- SA  -  </w:t>
    </w:r>
    <w:r w:rsidRPr="00E43B0D">
      <w:rPr>
        <w:rFonts w:ascii="Cambria" w:hAnsi="Cambria"/>
        <w:sz w:val="16"/>
        <w:szCs w:val="16"/>
      </w:rPr>
      <w:t xml:space="preserve">OER Logo © 2012 </w:t>
    </w:r>
    <w:proofErr w:type="spellStart"/>
    <w:r w:rsidRPr="00E43B0D">
      <w:rPr>
        <w:rFonts w:ascii="Cambria" w:hAnsi="Cambria"/>
        <w:sz w:val="16"/>
        <w:szCs w:val="16"/>
      </w:rPr>
      <w:t>Jonathas</w:t>
    </w:r>
    <w:proofErr w:type="spellEnd"/>
    <w:r w:rsidRPr="00E43B0D">
      <w:rPr>
        <w:rFonts w:ascii="Cambria" w:hAnsi="Cambria"/>
        <w:sz w:val="16"/>
        <w:szCs w:val="16"/>
      </w:rPr>
      <w:t xml:space="preserve"> Mello, </w:t>
    </w:r>
    <w:proofErr w:type="spellStart"/>
    <w:r w:rsidRPr="00E43B0D">
      <w:rPr>
        <w:rFonts w:ascii="Cambria" w:hAnsi="Cambria"/>
        <w:sz w:val="16"/>
        <w:szCs w:val="16"/>
      </w:rPr>
      <w:t>used</w:t>
    </w:r>
    <w:proofErr w:type="spellEnd"/>
    <w:r w:rsidRPr="00E43B0D">
      <w:rPr>
        <w:rFonts w:ascii="Cambria" w:hAnsi="Cambria"/>
        <w:sz w:val="16"/>
        <w:szCs w:val="16"/>
      </w:rPr>
      <w:t xml:space="preserve"> </w:t>
    </w:r>
    <w:proofErr w:type="spellStart"/>
    <w:r w:rsidRPr="00E43B0D">
      <w:rPr>
        <w:rFonts w:ascii="Cambria" w:hAnsi="Cambria"/>
        <w:sz w:val="16"/>
        <w:szCs w:val="16"/>
      </w:rPr>
      <w:t>under</w:t>
    </w:r>
    <w:proofErr w:type="spellEnd"/>
    <w:r w:rsidRPr="00E43B0D">
      <w:rPr>
        <w:rFonts w:ascii="Cambria" w:hAnsi="Cambria"/>
        <w:sz w:val="16"/>
        <w:szCs w:val="16"/>
      </w:rPr>
      <w:t xml:space="preserve"> a Creative </w:t>
    </w:r>
    <w:proofErr w:type="spellStart"/>
    <w:r w:rsidRPr="00E43B0D">
      <w:rPr>
        <w:rFonts w:ascii="Cambria" w:hAnsi="Cambria"/>
        <w:sz w:val="16"/>
        <w:szCs w:val="16"/>
      </w:rPr>
      <w:t>Commons</w:t>
    </w:r>
    <w:proofErr w:type="spellEnd"/>
    <w:r w:rsidRPr="00E43B0D">
      <w:rPr>
        <w:rFonts w:ascii="Cambria" w:hAnsi="Cambria"/>
        <w:sz w:val="16"/>
        <w:szCs w:val="16"/>
      </w:rPr>
      <w:t xml:space="preserve"> </w:t>
    </w:r>
    <w:proofErr w:type="spellStart"/>
    <w:r w:rsidRPr="00E43B0D">
      <w:rPr>
        <w:rFonts w:ascii="Cambria" w:hAnsi="Cambria"/>
        <w:sz w:val="16"/>
        <w:szCs w:val="16"/>
      </w:rPr>
      <w:t>license</w:t>
    </w:r>
    <w:proofErr w:type="spellEnd"/>
    <w:r w:rsidRPr="00E43B0D">
      <w:rPr>
        <w:rFonts w:ascii="Cambria" w:hAnsi="Cambria"/>
        <w:sz w:val="16"/>
        <w:szCs w:val="16"/>
      </w:rPr>
      <w:t xml:space="preserve">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3D8B6" w14:textId="77777777" w:rsidR="0055383B" w:rsidRDefault="0055383B" w:rsidP="0075228E">
      <w:pPr>
        <w:spacing w:after="0" w:line="240" w:lineRule="auto"/>
      </w:pPr>
      <w:r>
        <w:separator/>
      </w:r>
    </w:p>
  </w:footnote>
  <w:footnote w:type="continuationSeparator" w:id="0">
    <w:p w14:paraId="65C11D44" w14:textId="77777777" w:rsidR="0055383B" w:rsidRDefault="0055383B" w:rsidP="0075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C5B1E" w14:textId="4C81C997" w:rsidR="0075228E" w:rsidRPr="0006186A" w:rsidRDefault="0075228E" w:rsidP="0075228E">
    <w:pPr>
      <w:pStyle w:val="Kopfzeile"/>
      <w:ind w:left="1128" w:firstLine="4536"/>
      <w:rPr>
        <w:rFonts w:ascii="Calibri" w:hAnsi="Calibri"/>
      </w:rPr>
    </w:pPr>
    <w:r>
      <w:rPr>
        <w:noProof/>
        <w:lang w:eastAsia="de-DE"/>
      </w:rPr>
      <w:drawing>
        <wp:anchor distT="0" distB="0" distL="114300" distR="114300" simplePos="0" relativeHeight="251650560" behindDoc="0" locked="0" layoutInCell="1" allowOverlap="1" wp14:anchorId="7EED8144" wp14:editId="78850FB3">
          <wp:simplePos x="0" y="0"/>
          <wp:positionH relativeFrom="margin">
            <wp:posOffset>4932045</wp:posOffset>
          </wp:positionH>
          <wp:positionV relativeFrom="paragraph">
            <wp:posOffset>-235585</wp:posOffset>
          </wp:positionV>
          <wp:extent cx="897890" cy="596265"/>
          <wp:effectExtent l="0" t="0" r="0" b="0"/>
          <wp:wrapSquare wrapText="bothSides"/>
          <wp:docPr id="3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86A">
      <w:rPr>
        <w:rFonts w:ascii="Calibri" w:hAnsi="Calibri"/>
      </w:rPr>
      <w:t>teachSam-OER 20</w:t>
    </w:r>
    <w:r w:rsidR="001312DB">
      <w:rPr>
        <w:rFonts w:ascii="Calibri" w:hAnsi="Calibri"/>
      </w:rPr>
      <w:t>21</w:t>
    </w:r>
  </w:p>
  <w:p w14:paraId="03605BAE" w14:textId="77777777" w:rsidR="0075228E" w:rsidRDefault="007522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2E2B" w14:textId="77777777" w:rsidR="00544150" w:rsidRPr="0006186A" w:rsidRDefault="00544150" w:rsidP="00544150">
    <w:pPr>
      <w:pStyle w:val="Kopfzeile"/>
      <w:ind w:left="1128" w:firstLine="4536"/>
      <w:rPr>
        <w:rFonts w:ascii="Calibri" w:hAnsi="Calibri"/>
      </w:rP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34C7EF2E" wp14:editId="752F7D17">
          <wp:simplePos x="0" y="0"/>
          <wp:positionH relativeFrom="margin">
            <wp:posOffset>4932045</wp:posOffset>
          </wp:positionH>
          <wp:positionV relativeFrom="paragraph">
            <wp:posOffset>-235585</wp:posOffset>
          </wp:positionV>
          <wp:extent cx="897890" cy="596265"/>
          <wp:effectExtent l="0" t="0" r="0" b="0"/>
          <wp:wrapSquare wrapText="bothSides"/>
          <wp:docPr id="6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86A">
      <w:rPr>
        <w:rFonts w:ascii="Calibri" w:hAnsi="Calibri"/>
      </w:rPr>
      <w:t>teachSam-OER 20</w:t>
    </w:r>
    <w:r>
      <w:rPr>
        <w:rFonts w:ascii="Calibri" w:hAnsi="Calibri"/>
      </w:rPr>
      <w:t>21</w:t>
    </w:r>
  </w:p>
  <w:p w14:paraId="1011DD4C" w14:textId="77777777" w:rsidR="00544150" w:rsidRPr="00544150" w:rsidRDefault="00544150" w:rsidP="005441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3974"/>
    <w:multiLevelType w:val="hybridMultilevel"/>
    <w:tmpl w:val="88EA06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A7A45"/>
    <w:multiLevelType w:val="hybridMultilevel"/>
    <w:tmpl w:val="BBF08CFC"/>
    <w:lvl w:ilvl="0" w:tplc="F71A2EC0">
      <w:start w:val="1"/>
      <w:numFmt w:val="bullet"/>
      <w:lvlText w:val=""/>
      <w:lvlJc w:val="left"/>
      <w:pPr>
        <w:tabs>
          <w:tab w:val="num" w:pos="1085"/>
        </w:tabs>
        <w:ind w:left="1085" w:hanging="377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71F725F"/>
    <w:multiLevelType w:val="hybridMultilevel"/>
    <w:tmpl w:val="C8142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169DC"/>
    <w:multiLevelType w:val="hybridMultilevel"/>
    <w:tmpl w:val="C0BC62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D3BA4"/>
    <w:multiLevelType w:val="hybridMultilevel"/>
    <w:tmpl w:val="76B0D954"/>
    <w:lvl w:ilvl="0" w:tplc="F71A2EC0">
      <w:start w:val="1"/>
      <w:numFmt w:val="bullet"/>
      <w:lvlText w:val=""/>
      <w:lvlJc w:val="left"/>
      <w:pPr>
        <w:tabs>
          <w:tab w:val="num" w:pos="1445"/>
        </w:tabs>
        <w:ind w:left="1445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8B5660"/>
    <w:multiLevelType w:val="hybridMultilevel"/>
    <w:tmpl w:val="BEA43190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0A415C2"/>
    <w:multiLevelType w:val="hybridMultilevel"/>
    <w:tmpl w:val="DD464D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17216"/>
    <w:multiLevelType w:val="hybridMultilevel"/>
    <w:tmpl w:val="0F48BE62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C3CB3"/>
    <w:multiLevelType w:val="hybridMultilevel"/>
    <w:tmpl w:val="ADD8A6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F5602"/>
    <w:multiLevelType w:val="hybridMultilevel"/>
    <w:tmpl w:val="BBF08C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5D1436"/>
    <w:multiLevelType w:val="hybridMultilevel"/>
    <w:tmpl w:val="BBF08CFC"/>
    <w:lvl w:ilvl="0" w:tplc="F71A2EC0">
      <w:start w:val="1"/>
      <w:numFmt w:val="bullet"/>
      <w:lvlText w:val=""/>
      <w:lvlJc w:val="left"/>
      <w:pPr>
        <w:tabs>
          <w:tab w:val="num" w:pos="1136"/>
        </w:tabs>
        <w:ind w:left="1136" w:hanging="37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11" w15:restartNumberingAfterBreak="0">
    <w:nsid w:val="16626958"/>
    <w:multiLevelType w:val="hybridMultilevel"/>
    <w:tmpl w:val="4894C7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3A3914"/>
    <w:multiLevelType w:val="hybridMultilevel"/>
    <w:tmpl w:val="F3B037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04767D"/>
    <w:multiLevelType w:val="hybridMultilevel"/>
    <w:tmpl w:val="B3ECE6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06290"/>
    <w:multiLevelType w:val="multilevel"/>
    <w:tmpl w:val="E49A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CC2A2E"/>
    <w:multiLevelType w:val="hybridMultilevel"/>
    <w:tmpl w:val="E5F8DD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1D0373"/>
    <w:multiLevelType w:val="multilevel"/>
    <w:tmpl w:val="0714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AA5BC6"/>
    <w:multiLevelType w:val="hybridMultilevel"/>
    <w:tmpl w:val="0BA07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792436"/>
    <w:multiLevelType w:val="hybridMultilevel"/>
    <w:tmpl w:val="A98CCE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396850"/>
    <w:multiLevelType w:val="hybridMultilevel"/>
    <w:tmpl w:val="25BE39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E10C51"/>
    <w:multiLevelType w:val="hybridMultilevel"/>
    <w:tmpl w:val="56348C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415EB1"/>
    <w:multiLevelType w:val="hybridMultilevel"/>
    <w:tmpl w:val="02C6BF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DE0DBD"/>
    <w:multiLevelType w:val="hybridMultilevel"/>
    <w:tmpl w:val="13DC3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4D153F"/>
    <w:multiLevelType w:val="hybridMultilevel"/>
    <w:tmpl w:val="800E35BC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5D0467"/>
    <w:multiLevelType w:val="hybridMultilevel"/>
    <w:tmpl w:val="2C1A68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6E7EE4"/>
    <w:multiLevelType w:val="hybridMultilevel"/>
    <w:tmpl w:val="9DC410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953506"/>
    <w:multiLevelType w:val="multilevel"/>
    <w:tmpl w:val="EAC64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7835EAE"/>
    <w:multiLevelType w:val="hybridMultilevel"/>
    <w:tmpl w:val="4B26834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38CD3F74"/>
    <w:multiLevelType w:val="hybridMultilevel"/>
    <w:tmpl w:val="0944E12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CAD0939"/>
    <w:multiLevelType w:val="hybridMultilevel"/>
    <w:tmpl w:val="1A8EF9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2E78A3"/>
    <w:multiLevelType w:val="hybridMultilevel"/>
    <w:tmpl w:val="BAFE57A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43EE3784"/>
    <w:multiLevelType w:val="hybridMultilevel"/>
    <w:tmpl w:val="DE3C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05696C"/>
    <w:multiLevelType w:val="hybridMultilevel"/>
    <w:tmpl w:val="32ECE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8167A1"/>
    <w:multiLevelType w:val="multilevel"/>
    <w:tmpl w:val="A914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C3E38A1"/>
    <w:multiLevelType w:val="hybridMultilevel"/>
    <w:tmpl w:val="8CCE6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6D1D94"/>
    <w:multiLevelType w:val="hybridMultilevel"/>
    <w:tmpl w:val="F6468716"/>
    <w:lvl w:ilvl="0" w:tplc="F71A2EC0">
      <w:start w:val="1"/>
      <w:numFmt w:val="bullet"/>
      <w:lvlText w:val=""/>
      <w:lvlJc w:val="left"/>
      <w:pPr>
        <w:tabs>
          <w:tab w:val="num" w:pos="377"/>
        </w:tabs>
        <w:ind w:left="37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72A3032"/>
    <w:multiLevelType w:val="hybridMultilevel"/>
    <w:tmpl w:val="6720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8144F7"/>
    <w:multiLevelType w:val="hybridMultilevel"/>
    <w:tmpl w:val="E4ECD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41165"/>
    <w:multiLevelType w:val="hybridMultilevel"/>
    <w:tmpl w:val="EC5C1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87C5E"/>
    <w:multiLevelType w:val="hybridMultilevel"/>
    <w:tmpl w:val="F2F67B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22618B"/>
    <w:multiLevelType w:val="hybridMultilevel"/>
    <w:tmpl w:val="AB6AAA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122EC2"/>
    <w:multiLevelType w:val="hybridMultilevel"/>
    <w:tmpl w:val="FA2CF1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505623"/>
    <w:multiLevelType w:val="hybridMultilevel"/>
    <w:tmpl w:val="AC56E9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CD1086"/>
    <w:multiLevelType w:val="hybridMultilevel"/>
    <w:tmpl w:val="4022DD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4316D"/>
    <w:multiLevelType w:val="hybridMultilevel"/>
    <w:tmpl w:val="DF5A0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B738F"/>
    <w:multiLevelType w:val="hybridMultilevel"/>
    <w:tmpl w:val="23829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AC545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38"/>
  </w:num>
  <w:num w:numId="3">
    <w:abstractNumId w:val="45"/>
  </w:num>
  <w:num w:numId="4">
    <w:abstractNumId w:val="36"/>
  </w:num>
  <w:num w:numId="5">
    <w:abstractNumId w:val="17"/>
  </w:num>
  <w:num w:numId="6">
    <w:abstractNumId w:val="22"/>
  </w:num>
  <w:num w:numId="7">
    <w:abstractNumId w:val="3"/>
  </w:num>
  <w:num w:numId="8">
    <w:abstractNumId w:val="27"/>
  </w:num>
  <w:num w:numId="9">
    <w:abstractNumId w:val="18"/>
  </w:num>
  <w:num w:numId="10">
    <w:abstractNumId w:val="16"/>
  </w:num>
  <w:num w:numId="11">
    <w:abstractNumId w:val="31"/>
  </w:num>
  <w:num w:numId="12">
    <w:abstractNumId w:val="25"/>
  </w:num>
  <w:num w:numId="13">
    <w:abstractNumId w:val="42"/>
  </w:num>
  <w:num w:numId="14">
    <w:abstractNumId w:val="11"/>
  </w:num>
  <w:num w:numId="15">
    <w:abstractNumId w:val="9"/>
  </w:num>
  <w:num w:numId="16">
    <w:abstractNumId w:val="10"/>
  </w:num>
  <w:num w:numId="17">
    <w:abstractNumId w:val="1"/>
  </w:num>
  <w:num w:numId="18">
    <w:abstractNumId w:val="30"/>
  </w:num>
  <w:num w:numId="19">
    <w:abstractNumId w:val="28"/>
  </w:num>
  <w:num w:numId="20">
    <w:abstractNumId w:val="39"/>
  </w:num>
  <w:num w:numId="21">
    <w:abstractNumId w:val="40"/>
  </w:num>
  <w:num w:numId="22">
    <w:abstractNumId w:val="12"/>
  </w:num>
  <w:num w:numId="23">
    <w:abstractNumId w:val="34"/>
  </w:num>
  <w:num w:numId="24">
    <w:abstractNumId w:val="19"/>
  </w:num>
  <w:num w:numId="25">
    <w:abstractNumId w:val="23"/>
  </w:num>
  <w:num w:numId="26">
    <w:abstractNumId w:val="21"/>
  </w:num>
  <w:num w:numId="27">
    <w:abstractNumId w:val="24"/>
  </w:num>
  <w:num w:numId="28">
    <w:abstractNumId w:val="15"/>
  </w:num>
  <w:num w:numId="29">
    <w:abstractNumId w:val="7"/>
  </w:num>
  <w:num w:numId="30">
    <w:abstractNumId w:val="26"/>
  </w:num>
  <w:num w:numId="31">
    <w:abstractNumId w:val="8"/>
  </w:num>
  <w:num w:numId="32">
    <w:abstractNumId w:val="35"/>
  </w:num>
  <w:num w:numId="33">
    <w:abstractNumId w:val="46"/>
  </w:num>
  <w:num w:numId="34">
    <w:abstractNumId w:val="37"/>
  </w:num>
  <w:num w:numId="35">
    <w:abstractNumId w:val="6"/>
  </w:num>
  <w:num w:numId="36">
    <w:abstractNumId w:val="2"/>
  </w:num>
  <w:num w:numId="37">
    <w:abstractNumId w:val="20"/>
  </w:num>
  <w:num w:numId="38">
    <w:abstractNumId w:val="44"/>
  </w:num>
  <w:num w:numId="39">
    <w:abstractNumId w:val="29"/>
  </w:num>
  <w:num w:numId="40">
    <w:abstractNumId w:val="41"/>
  </w:num>
  <w:num w:numId="41">
    <w:abstractNumId w:val="4"/>
  </w:num>
  <w:num w:numId="42">
    <w:abstractNumId w:val="0"/>
  </w:num>
  <w:num w:numId="43">
    <w:abstractNumId w:val="5"/>
  </w:num>
  <w:num w:numId="44">
    <w:abstractNumId w:val="43"/>
  </w:num>
  <w:num w:numId="45">
    <w:abstractNumId w:val="13"/>
  </w:num>
  <w:num w:numId="46">
    <w:abstractNumId w:val="14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06"/>
    <w:rsid w:val="0000402B"/>
    <w:rsid w:val="00006637"/>
    <w:rsid w:val="000310DA"/>
    <w:rsid w:val="00045878"/>
    <w:rsid w:val="00046F21"/>
    <w:rsid w:val="00054962"/>
    <w:rsid w:val="000819DB"/>
    <w:rsid w:val="000A48D8"/>
    <w:rsid w:val="000E2649"/>
    <w:rsid w:val="001164D0"/>
    <w:rsid w:val="001240D4"/>
    <w:rsid w:val="001273EC"/>
    <w:rsid w:val="001312DB"/>
    <w:rsid w:val="00133035"/>
    <w:rsid w:val="00136B8C"/>
    <w:rsid w:val="001B00C3"/>
    <w:rsid w:val="001D1037"/>
    <w:rsid w:val="001D3422"/>
    <w:rsid w:val="00210E49"/>
    <w:rsid w:val="00232A93"/>
    <w:rsid w:val="00235685"/>
    <w:rsid w:val="00241122"/>
    <w:rsid w:val="00264444"/>
    <w:rsid w:val="002B591A"/>
    <w:rsid w:val="002D1291"/>
    <w:rsid w:val="00314B2C"/>
    <w:rsid w:val="003220E3"/>
    <w:rsid w:val="0034097E"/>
    <w:rsid w:val="003430E9"/>
    <w:rsid w:val="003A71A9"/>
    <w:rsid w:val="003D2C3A"/>
    <w:rsid w:val="00434394"/>
    <w:rsid w:val="004627AF"/>
    <w:rsid w:val="00465F5F"/>
    <w:rsid w:val="004661D0"/>
    <w:rsid w:val="004C54D0"/>
    <w:rsid w:val="004D31B5"/>
    <w:rsid w:val="004D719F"/>
    <w:rsid w:val="004D7567"/>
    <w:rsid w:val="004F3533"/>
    <w:rsid w:val="00530BF6"/>
    <w:rsid w:val="00544150"/>
    <w:rsid w:val="005531A5"/>
    <w:rsid w:val="0055383B"/>
    <w:rsid w:val="00555E48"/>
    <w:rsid w:val="00560611"/>
    <w:rsid w:val="0056429D"/>
    <w:rsid w:val="00566BCB"/>
    <w:rsid w:val="00594BA0"/>
    <w:rsid w:val="005A1B75"/>
    <w:rsid w:val="005C65AC"/>
    <w:rsid w:val="005D0C47"/>
    <w:rsid w:val="005D404A"/>
    <w:rsid w:val="005D7831"/>
    <w:rsid w:val="0063416E"/>
    <w:rsid w:val="006353BA"/>
    <w:rsid w:val="0067622E"/>
    <w:rsid w:val="00696364"/>
    <w:rsid w:val="00697CB5"/>
    <w:rsid w:val="006C4D7A"/>
    <w:rsid w:val="006C5F8A"/>
    <w:rsid w:val="006E38D6"/>
    <w:rsid w:val="006E733C"/>
    <w:rsid w:val="007008E0"/>
    <w:rsid w:val="00701E7A"/>
    <w:rsid w:val="0075228E"/>
    <w:rsid w:val="007A4BC2"/>
    <w:rsid w:val="007A75CF"/>
    <w:rsid w:val="007E22D6"/>
    <w:rsid w:val="007E75E5"/>
    <w:rsid w:val="0083384F"/>
    <w:rsid w:val="00840F45"/>
    <w:rsid w:val="00842472"/>
    <w:rsid w:val="00862D64"/>
    <w:rsid w:val="00871506"/>
    <w:rsid w:val="008E5C89"/>
    <w:rsid w:val="008F28E3"/>
    <w:rsid w:val="009328BC"/>
    <w:rsid w:val="00951418"/>
    <w:rsid w:val="0098377E"/>
    <w:rsid w:val="0098487F"/>
    <w:rsid w:val="009D5561"/>
    <w:rsid w:val="009D5B37"/>
    <w:rsid w:val="00A03238"/>
    <w:rsid w:val="00A36996"/>
    <w:rsid w:val="00A604F3"/>
    <w:rsid w:val="00A72CC4"/>
    <w:rsid w:val="00AB54D3"/>
    <w:rsid w:val="00AD2263"/>
    <w:rsid w:val="00B05241"/>
    <w:rsid w:val="00B07AF9"/>
    <w:rsid w:val="00B11885"/>
    <w:rsid w:val="00B3443B"/>
    <w:rsid w:val="00B44845"/>
    <w:rsid w:val="00B45206"/>
    <w:rsid w:val="00B53DBF"/>
    <w:rsid w:val="00B87CA8"/>
    <w:rsid w:val="00BA0D7B"/>
    <w:rsid w:val="00BA29B7"/>
    <w:rsid w:val="00BA2BA1"/>
    <w:rsid w:val="00BA4981"/>
    <w:rsid w:val="00BB68CF"/>
    <w:rsid w:val="00BF1151"/>
    <w:rsid w:val="00BF50D2"/>
    <w:rsid w:val="00C15A1D"/>
    <w:rsid w:val="00C2036C"/>
    <w:rsid w:val="00C20AF1"/>
    <w:rsid w:val="00C301C4"/>
    <w:rsid w:val="00C62304"/>
    <w:rsid w:val="00C87484"/>
    <w:rsid w:val="00CE5080"/>
    <w:rsid w:val="00D0669A"/>
    <w:rsid w:val="00D26909"/>
    <w:rsid w:val="00D5631A"/>
    <w:rsid w:val="00D74737"/>
    <w:rsid w:val="00D7649B"/>
    <w:rsid w:val="00D90994"/>
    <w:rsid w:val="00DC1C9C"/>
    <w:rsid w:val="00DC5D2A"/>
    <w:rsid w:val="00DC7038"/>
    <w:rsid w:val="00DD388B"/>
    <w:rsid w:val="00E0751E"/>
    <w:rsid w:val="00E16698"/>
    <w:rsid w:val="00E305BF"/>
    <w:rsid w:val="00E30E59"/>
    <w:rsid w:val="00E43B0D"/>
    <w:rsid w:val="00E54461"/>
    <w:rsid w:val="00E701B7"/>
    <w:rsid w:val="00E74BF8"/>
    <w:rsid w:val="00E82D61"/>
    <w:rsid w:val="00EB5E0D"/>
    <w:rsid w:val="00EC69AD"/>
    <w:rsid w:val="00ED5F06"/>
    <w:rsid w:val="00EE1EBA"/>
    <w:rsid w:val="00EE310C"/>
    <w:rsid w:val="00EE3641"/>
    <w:rsid w:val="00EE367D"/>
    <w:rsid w:val="00EE3E86"/>
    <w:rsid w:val="00EF4606"/>
    <w:rsid w:val="00F04FF1"/>
    <w:rsid w:val="00F258F6"/>
    <w:rsid w:val="00F32F11"/>
    <w:rsid w:val="00F35C74"/>
    <w:rsid w:val="00F47C87"/>
    <w:rsid w:val="00F500AF"/>
    <w:rsid w:val="00F931C0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0C30F"/>
  <w15:docId w15:val="{DB2078EE-8D98-4B74-9E61-9FBBB092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430E9"/>
    <w:pPr>
      <w:keepNext/>
      <w:spacing w:after="24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430E9"/>
    <w:pPr>
      <w:keepNext/>
      <w:spacing w:before="120" w:after="120" w:line="240" w:lineRule="auto"/>
      <w:outlineLvl w:val="1"/>
    </w:pPr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549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452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0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nhideWhenUsed/>
    <w:rsid w:val="00A72CC4"/>
    <w:rPr>
      <w:rFonts w:asciiTheme="minorHAnsi" w:hAnsiTheme="minorHAnsi"/>
      <w:sz w:val="20"/>
    </w:rPr>
  </w:style>
  <w:style w:type="paragraph" w:styleId="Listenabsatz">
    <w:name w:val="List Paragraph"/>
    <w:basedOn w:val="Standard"/>
    <w:uiPriority w:val="34"/>
    <w:qFormat/>
    <w:rsid w:val="00EF4606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228E"/>
  </w:style>
  <w:style w:type="paragraph" w:styleId="Fuzeile">
    <w:name w:val="footer"/>
    <w:basedOn w:val="Standard"/>
    <w:link w:val="FuzeileZchn"/>
    <w:uiPriority w:val="99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228E"/>
  </w:style>
  <w:style w:type="character" w:styleId="Hyperlink">
    <w:name w:val="Hyperlink"/>
    <w:rsid w:val="005C65AC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F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A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430E9"/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430E9"/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character" w:styleId="Seitenzahl">
    <w:name w:val="page number"/>
    <w:basedOn w:val="Absatz-Standardschriftart"/>
    <w:rsid w:val="003430E9"/>
  </w:style>
  <w:style w:type="paragraph" w:styleId="Textkrper2">
    <w:name w:val="Body Text 2"/>
    <w:basedOn w:val="Standard"/>
    <w:link w:val="Textkrper2Zchn"/>
    <w:rsid w:val="003430E9"/>
    <w:pPr>
      <w:spacing w:after="120" w:line="240" w:lineRule="auto"/>
      <w:jc w:val="both"/>
    </w:pPr>
    <w:rPr>
      <w:rFonts w:ascii="Verdana" w:eastAsia="Times New Roman" w:hAnsi="Verdana" w:cs="Arial"/>
      <w:sz w:val="20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3430E9"/>
    <w:rPr>
      <w:rFonts w:ascii="Verdana" w:eastAsia="Times New Roman" w:hAnsi="Verdana" w:cs="Arial"/>
      <w:sz w:val="20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312D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312DB"/>
  </w:style>
  <w:style w:type="paragraph" w:customStyle="1" w:styleId="Titelzeile">
    <w:name w:val="Titelzeile"/>
    <w:basedOn w:val="Standard"/>
    <w:rsid w:val="001312DB"/>
    <w:pPr>
      <w:suppressLineNumbers/>
      <w:spacing w:before="120"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520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4484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44845"/>
    <w:rPr>
      <w:sz w:val="16"/>
      <w:szCs w:val="16"/>
    </w:rPr>
  </w:style>
  <w:style w:type="paragraph" w:styleId="Verzeichnis3">
    <w:name w:val="toc 3"/>
    <w:basedOn w:val="Standard"/>
    <w:next w:val="Standard"/>
    <w:autoRedefine/>
    <w:semiHidden/>
    <w:rsid w:val="00AD2263"/>
    <w:pPr>
      <w:spacing w:after="120" w:line="240" w:lineRule="auto"/>
      <w:ind w:left="480"/>
    </w:pPr>
    <w:rPr>
      <w:rFonts w:ascii="Verdana" w:eastAsia="Times New Roman" w:hAnsi="Verdana" w:cs="Times New Roman"/>
      <w:sz w:val="20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2BA1"/>
    <w:rPr>
      <w:color w:val="605E5C"/>
      <w:shd w:val="clear" w:color="auto" w:fill="E1DFDD"/>
    </w:rPr>
  </w:style>
  <w:style w:type="paragraph" w:customStyle="1" w:styleId="stage">
    <w:name w:val="stage"/>
    <w:basedOn w:val="Standard"/>
    <w:rsid w:val="0032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peaker">
    <w:name w:val="speaker"/>
    <w:basedOn w:val="Absatz-Standardschriftart"/>
    <w:rsid w:val="003220E3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54962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268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4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216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9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548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04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/teachsam/deutsch/d_literatur/d_gat/d_drama/drama_1_2_1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/teachsam/quellen.ht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FEF456-A4C8-6641-A57C-803A1CD3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1945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Gert Egle</cp:lastModifiedBy>
  <cp:revision>3</cp:revision>
  <cp:lastPrinted>2021-05-26T11:25:00Z</cp:lastPrinted>
  <dcterms:created xsi:type="dcterms:W3CDTF">2021-05-26T11:25:00Z</dcterms:created>
  <dcterms:modified xsi:type="dcterms:W3CDTF">2021-05-26T11:55:00Z</dcterms:modified>
</cp:coreProperties>
</file>