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5879BA11" w14:textId="6182BA11" w:rsidR="00B13FD4" w:rsidRPr="00200372" w:rsidRDefault="00200372" w:rsidP="00836C88">
      <w:pPr>
        <w:spacing w:after="120"/>
        <w:rPr>
          <w:b/>
          <w:sz w:val="32"/>
          <w:szCs w:val="32"/>
        </w:rPr>
      </w:pPr>
      <w:r>
        <w:rPr>
          <w:bCs/>
          <w:color w:val="1F497D" w:themeColor="text2"/>
          <w:sz w:val="28"/>
          <w:szCs w:val="28"/>
        </w:rPr>
        <w:t>Ein Thema – zwei Zeiten</w:t>
      </w:r>
      <w:r>
        <w:rPr>
          <w:bCs/>
          <w:color w:val="1F497D" w:themeColor="text2"/>
          <w:sz w:val="28"/>
          <w:szCs w:val="28"/>
        </w:rPr>
        <w:br/>
      </w:r>
      <w:r w:rsidRPr="00200372">
        <w:rPr>
          <w:b/>
          <w:color w:val="1F497D" w:themeColor="text2"/>
          <w:sz w:val="32"/>
          <w:szCs w:val="32"/>
        </w:rPr>
        <w:t>Textvergleich</w:t>
      </w:r>
    </w:p>
    <w:p w14:paraId="3CB2218B" w14:textId="1B4147B4" w:rsidR="00B13FD4" w:rsidRPr="00836C88" w:rsidRDefault="00B13FD4" w:rsidP="00200372">
      <w:pPr>
        <w:pStyle w:val="StandardWeb"/>
        <w:spacing w:before="240" w:beforeAutospacing="0" w:after="240" w:afterAutospacing="0"/>
        <w:rPr>
          <w:rFonts w:asciiTheme="minorHAnsi" w:hAnsiTheme="minorHAnsi"/>
          <w:b/>
          <w:bCs/>
          <w:sz w:val="24"/>
        </w:rPr>
      </w:pPr>
      <w:r w:rsidRPr="00836C88">
        <w:rPr>
          <w:rFonts w:asciiTheme="minorHAnsi" w:hAnsiTheme="minorHAnsi"/>
          <w:b/>
          <w:bCs/>
          <w:sz w:val="24"/>
        </w:rPr>
        <w:t xml:space="preserve">Andreas Gryphius </w:t>
      </w:r>
      <w:r w:rsidR="00200372" w:rsidRPr="00200372">
        <w:rPr>
          <w:rFonts w:asciiTheme="minorHAnsi" w:hAnsiTheme="minorHAnsi"/>
          <w:sz w:val="24"/>
        </w:rPr>
        <w:t>(1616-1664)</w:t>
      </w:r>
      <w:r w:rsidR="00836C88" w:rsidRPr="00836C88">
        <w:rPr>
          <w:rFonts w:asciiTheme="minorHAnsi" w:hAnsiTheme="minorHAnsi"/>
          <w:b/>
          <w:bCs/>
          <w:sz w:val="24"/>
        </w:rPr>
        <w:br/>
      </w:r>
      <w:r w:rsidRPr="00836C88">
        <w:rPr>
          <w:rFonts w:asciiTheme="minorHAnsi" w:hAnsiTheme="minorHAnsi"/>
          <w:b/>
          <w:bCs/>
          <w:sz w:val="24"/>
        </w:rPr>
        <w:t>Es ist alles eitel</w:t>
      </w:r>
      <w:r w:rsidR="00092BBA" w:rsidRPr="00836C88">
        <w:rPr>
          <w:rFonts w:asciiTheme="minorHAnsi" w:hAnsiTheme="minorHAnsi"/>
          <w:b/>
          <w:bCs/>
          <w:sz w:val="24"/>
        </w:rPr>
        <w:t xml:space="preserve"> </w:t>
      </w:r>
    </w:p>
    <w:p w14:paraId="18BD9349" w14:textId="77777777" w:rsidR="00B13FD4" w:rsidRPr="00836C88" w:rsidRDefault="00B13FD4" w:rsidP="000017A4">
      <w:pPr>
        <w:pStyle w:val="StandardWeb"/>
        <w:spacing w:before="120" w:beforeAutospacing="0" w:after="120" w:afterAutospacing="0"/>
        <w:rPr>
          <w:rFonts w:asciiTheme="minorHAnsi" w:hAnsiTheme="minorHAnsi"/>
          <w:sz w:val="24"/>
        </w:rPr>
      </w:pPr>
      <w:r w:rsidRPr="00836C88">
        <w:rPr>
          <w:rFonts w:asciiTheme="minorHAnsi" w:hAnsiTheme="minorHAnsi"/>
          <w:sz w:val="24"/>
        </w:rPr>
        <w:t xml:space="preserve">Du siehst, wohin du siehst, nur eitelkeit auf erden. </w:t>
      </w:r>
    </w:p>
    <w:p w14:paraId="3BC81D6E" w14:textId="77777777" w:rsidR="00B13FD4" w:rsidRPr="00836C88" w:rsidRDefault="00B13FD4" w:rsidP="000017A4">
      <w:pPr>
        <w:pStyle w:val="StandardWeb"/>
        <w:spacing w:before="120" w:beforeAutospacing="0" w:after="120" w:afterAutospacing="0"/>
        <w:rPr>
          <w:rFonts w:asciiTheme="minorHAnsi" w:hAnsiTheme="minorHAnsi"/>
          <w:sz w:val="24"/>
        </w:rPr>
      </w:pPr>
      <w:r w:rsidRPr="00836C88">
        <w:rPr>
          <w:rFonts w:asciiTheme="minorHAnsi" w:hAnsiTheme="minorHAnsi"/>
          <w:sz w:val="24"/>
        </w:rPr>
        <w:t xml:space="preserve">Was dieser heute baut, reißt jener morgen ein; </w:t>
      </w:r>
    </w:p>
    <w:p w14:paraId="071DCA80" w14:textId="77777777" w:rsidR="00B13FD4" w:rsidRPr="00836C88" w:rsidRDefault="00B13FD4" w:rsidP="000017A4">
      <w:pPr>
        <w:pStyle w:val="StandardWeb"/>
        <w:spacing w:before="120" w:beforeAutospacing="0" w:after="120" w:afterAutospacing="0"/>
        <w:rPr>
          <w:rFonts w:asciiTheme="minorHAnsi" w:hAnsiTheme="minorHAnsi"/>
          <w:sz w:val="24"/>
        </w:rPr>
      </w:pPr>
      <w:r w:rsidRPr="00836C88">
        <w:rPr>
          <w:rFonts w:asciiTheme="minorHAnsi" w:hAnsiTheme="minorHAnsi"/>
          <w:sz w:val="24"/>
        </w:rPr>
        <w:t xml:space="preserve">Wo ietzundt städte stehn, wird eine Wiese seyn, </w:t>
      </w:r>
    </w:p>
    <w:p w14:paraId="1CEE3332" w14:textId="77777777" w:rsidR="00B13FD4" w:rsidRPr="00836C88" w:rsidRDefault="00B13FD4" w:rsidP="000017A4">
      <w:pPr>
        <w:pStyle w:val="StandardWeb"/>
        <w:spacing w:before="120" w:beforeAutospacing="0" w:after="120" w:afterAutospacing="0"/>
        <w:rPr>
          <w:rFonts w:asciiTheme="minorHAnsi" w:hAnsiTheme="minorHAnsi"/>
          <w:sz w:val="24"/>
        </w:rPr>
      </w:pPr>
      <w:r w:rsidRPr="00836C88">
        <w:rPr>
          <w:rFonts w:asciiTheme="minorHAnsi" w:hAnsiTheme="minorHAnsi"/>
          <w:sz w:val="24"/>
        </w:rPr>
        <w:t>Auf der ein schäfers kind wird spielen mit den herden;</w:t>
      </w:r>
    </w:p>
    <w:p w14:paraId="792EBC75" w14:textId="77777777" w:rsidR="00B13FD4" w:rsidRPr="00836C88" w:rsidRDefault="00B13FD4" w:rsidP="000017A4">
      <w:pPr>
        <w:pStyle w:val="StandardWeb"/>
        <w:spacing w:before="240" w:beforeAutospacing="0" w:after="120" w:afterAutospacing="0"/>
        <w:rPr>
          <w:rFonts w:asciiTheme="minorHAnsi" w:hAnsiTheme="minorHAnsi"/>
          <w:sz w:val="24"/>
        </w:rPr>
      </w:pPr>
      <w:r w:rsidRPr="00836C88">
        <w:rPr>
          <w:rFonts w:asciiTheme="minorHAnsi" w:hAnsiTheme="minorHAnsi"/>
          <w:sz w:val="24"/>
        </w:rPr>
        <w:t>Was itzundt prächtig blüth, sol bald zutreten werden;                       5</w:t>
      </w:r>
    </w:p>
    <w:p w14:paraId="1100D6A8" w14:textId="77777777" w:rsidR="00B13FD4" w:rsidRPr="00836C88" w:rsidRDefault="00B13FD4" w:rsidP="000017A4">
      <w:pPr>
        <w:pStyle w:val="StandardWeb"/>
        <w:spacing w:before="120" w:beforeAutospacing="0" w:after="120" w:afterAutospacing="0"/>
        <w:rPr>
          <w:rFonts w:asciiTheme="minorHAnsi" w:hAnsiTheme="minorHAnsi"/>
          <w:sz w:val="24"/>
        </w:rPr>
      </w:pPr>
      <w:r w:rsidRPr="00836C88">
        <w:rPr>
          <w:rFonts w:asciiTheme="minorHAnsi" w:hAnsiTheme="minorHAnsi"/>
          <w:sz w:val="24"/>
        </w:rPr>
        <w:t xml:space="preserve">Was itzt so pocht und trotzt, ist morgen asch und bein; </w:t>
      </w:r>
    </w:p>
    <w:p w14:paraId="6837B223" w14:textId="77777777" w:rsidR="00B13FD4" w:rsidRPr="00836C88" w:rsidRDefault="00B13FD4" w:rsidP="000017A4">
      <w:pPr>
        <w:pStyle w:val="StandardWeb"/>
        <w:spacing w:before="120" w:beforeAutospacing="0" w:after="120" w:afterAutospacing="0"/>
        <w:rPr>
          <w:rFonts w:asciiTheme="minorHAnsi" w:hAnsiTheme="minorHAnsi"/>
          <w:sz w:val="24"/>
        </w:rPr>
      </w:pPr>
      <w:r w:rsidRPr="00836C88">
        <w:rPr>
          <w:rFonts w:asciiTheme="minorHAnsi" w:hAnsiTheme="minorHAnsi"/>
          <w:sz w:val="24"/>
        </w:rPr>
        <w:t xml:space="preserve">Nichts ist, das ewig sey, kein ertz, kein marmorstein. </w:t>
      </w:r>
    </w:p>
    <w:p w14:paraId="3BB9D104" w14:textId="77777777" w:rsidR="00B13FD4" w:rsidRPr="00836C88" w:rsidRDefault="00B13FD4" w:rsidP="000017A4">
      <w:pPr>
        <w:pStyle w:val="StandardWeb"/>
        <w:spacing w:before="120" w:beforeAutospacing="0" w:after="120" w:afterAutospacing="0"/>
        <w:rPr>
          <w:rFonts w:asciiTheme="minorHAnsi" w:hAnsiTheme="minorHAnsi"/>
          <w:sz w:val="24"/>
        </w:rPr>
      </w:pPr>
      <w:r w:rsidRPr="00836C88">
        <w:rPr>
          <w:rFonts w:asciiTheme="minorHAnsi" w:hAnsiTheme="minorHAnsi"/>
          <w:sz w:val="24"/>
        </w:rPr>
        <w:t xml:space="preserve">Jetzt lacht das glück uns an, bald donnern die beschwerden. </w:t>
      </w:r>
    </w:p>
    <w:p w14:paraId="62945A4C" w14:textId="77777777" w:rsidR="00B13FD4" w:rsidRPr="00836C88" w:rsidRDefault="00B13FD4" w:rsidP="000017A4">
      <w:pPr>
        <w:pStyle w:val="StandardWeb"/>
        <w:spacing w:before="240" w:beforeAutospacing="0" w:after="120" w:afterAutospacing="0"/>
        <w:rPr>
          <w:rFonts w:asciiTheme="minorHAnsi" w:hAnsiTheme="minorHAnsi"/>
          <w:sz w:val="24"/>
        </w:rPr>
      </w:pPr>
      <w:r w:rsidRPr="00836C88">
        <w:rPr>
          <w:rFonts w:asciiTheme="minorHAnsi" w:hAnsiTheme="minorHAnsi"/>
          <w:sz w:val="24"/>
        </w:rPr>
        <w:t xml:space="preserve">Der hohen thaten ruhm muß wie ein traum vergehn. </w:t>
      </w:r>
    </w:p>
    <w:p w14:paraId="7058F943" w14:textId="3639FB68" w:rsidR="00B13FD4" w:rsidRPr="00836C88" w:rsidRDefault="00B13FD4" w:rsidP="000017A4">
      <w:pPr>
        <w:pStyle w:val="StandardWeb"/>
        <w:spacing w:before="120" w:beforeAutospacing="0" w:after="120" w:afterAutospacing="0"/>
        <w:rPr>
          <w:rFonts w:asciiTheme="minorHAnsi" w:hAnsiTheme="minorHAnsi"/>
          <w:sz w:val="24"/>
        </w:rPr>
      </w:pPr>
      <w:r w:rsidRPr="00836C88">
        <w:rPr>
          <w:rFonts w:asciiTheme="minorHAnsi" w:hAnsiTheme="minorHAnsi"/>
          <w:sz w:val="24"/>
        </w:rPr>
        <w:t>Soll denn das spiel der zeit, der leichte mensch bestehn?                10</w:t>
      </w:r>
    </w:p>
    <w:p w14:paraId="205F6F82" w14:textId="77777777" w:rsidR="00B13FD4" w:rsidRPr="00836C88" w:rsidRDefault="00B13FD4" w:rsidP="000017A4">
      <w:pPr>
        <w:pStyle w:val="StandardWeb"/>
        <w:spacing w:before="240" w:beforeAutospacing="0" w:after="120" w:afterAutospacing="0"/>
        <w:rPr>
          <w:rFonts w:asciiTheme="minorHAnsi" w:hAnsiTheme="minorHAnsi"/>
          <w:sz w:val="24"/>
        </w:rPr>
      </w:pPr>
      <w:r w:rsidRPr="00836C88">
        <w:rPr>
          <w:rFonts w:asciiTheme="minorHAnsi" w:hAnsiTheme="minorHAnsi"/>
          <w:sz w:val="24"/>
        </w:rPr>
        <w:t xml:space="preserve">Ach, was ist alles diß, was wir vor köstlich achten, </w:t>
      </w:r>
    </w:p>
    <w:p w14:paraId="0845A4EC" w14:textId="77777777" w:rsidR="00B13FD4" w:rsidRPr="00836C88" w:rsidRDefault="00B13FD4" w:rsidP="000017A4">
      <w:pPr>
        <w:pStyle w:val="StandardWeb"/>
        <w:spacing w:before="120" w:beforeAutospacing="0" w:after="120" w:afterAutospacing="0"/>
        <w:rPr>
          <w:rFonts w:asciiTheme="minorHAnsi" w:hAnsiTheme="minorHAnsi"/>
          <w:sz w:val="24"/>
        </w:rPr>
      </w:pPr>
      <w:r w:rsidRPr="00836C88">
        <w:rPr>
          <w:rFonts w:asciiTheme="minorHAnsi" w:hAnsiTheme="minorHAnsi"/>
          <w:sz w:val="24"/>
        </w:rPr>
        <w:t xml:space="preserve">Als schlechte nichtigkeit, als schatten, staub und Wind, </w:t>
      </w:r>
    </w:p>
    <w:p w14:paraId="72D4AB47" w14:textId="77777777" w:rsidR="00B13FD4" w:rsidRPr="00836C88" w:rsidRDefault="00B13FD4" w:rsidP="000017A4">
      <w:pPr>
        <w:pStyle w:val="StandardWeb"/>
        <w:spacing w:before="120" w:beforeAutospacing="0" w:after="120" w:afterAutospacing="0"/>
        <w:rPr>
          <w:rFonts w:asciiTheme="minorHAnsi" w:hAnsiTheme="minorHAnsi"/>
          <w:sz w:val="24"/>
        </w:rPr>
      </w:pPr>
      <w:r w:rsidRPr="00836C88">
        <w:rPr>
          <w:rFonts w:asciiTheme="minorHAnsi" w:hAnsiTheme="minorHAnsi"/>
          <w:sz w:val="24"/>
        </w:rPr>
        <w:t xml:space="preserve">Als eine wiesen blum, die man nicht wieder find't! </w:t>
      </w:r>
    </w:p>
    <w:p w14:paraId="638049F2" w14:textId="4577A9AA" w:rsidR="00ED5F2E" w:rsidRDefault="00B13FD4" w:rsidP="000017A4">
      <w:pPr>
        <w:pStyle w:val="StandardWeb"/>
        <w:spacing w:before="120" w:beforeAutospacing="0" w:after="120" w:afterAutospacing="0"/>
        <w:rPr>
          <w:rFonts w:asciiTheme="minorHAnsi" w:hAnsiTheme="minorHAnsi"/>
          <w:sz w:val="24"/>
        </w:rPr>
      </w:pPr>
      <w:r w:rsidRPr="00836C88">
        <w:rPr>
          <w:rFonts w:asciiTheme="minorHAnsi" w:hAnsiTheme="minorHAnsi"/>
          <w:sz w:val="24"/>
        </w:rPr>
        <w:t>Noch wil, was ewig ist, kein einig mensch betrachten.</w:t>
      </w:r>
    </w:p>
    <w:p w14:paraId="5BFAD937" w14:textId="656B6636" w:rsidR="0003161E" w:rsidRPr="0003161E" w:rsidRDefault="0003161E" w:rsidP="000017A4">
      <w:pPr>
        <w:pStyle w:val="StandardWeb"/>
        <w:spacing w:before="1080" w:beforeAutospacing="0" w:after="240" w:afterAutospacing="0"/>
        <w:rPr>
          <w:rFonts w:asciiTheme="minorHAnsi" w:hAnsiTheme="minorHAnsi"/>
          <w:sz w:val="24"/>
        </w:rPr>
      </w:pPr>
      <w:r w:rsidRPr="0003161E">
        <w:rPr>
          <w:rFonts w:asciiTheme="minorHAnsi" w:hAnsiTheme="minorHAnsi"/>
          <w:b/>
          <w:bCs/>
          <w:sz w:val="24"/>
        </w:rPr>
        <w:t xml:space="preserve">Markus Werner </w:t>
      </w:r>
      <w:r w:rsidRPr="0003161E">
        <w:rPr>
          <w:rFonts w:asciiTheme="minorHAnsi" w:hAnsiTheme="minorHAnsi"/>
          <w:sz w:val="24"/>
        </w:rPr>
        <w:t>(1994-2016)</w:t>
      </w:r>
      <w:r>
        <w:rPr>
          <w:rFonts w:asciiTheme="minorHAnsi" w:hAnsiTheme="minorHAnsi"/>
          <w:sz w:val="24"/>
        </w:rPr>
        <w:br/>
      </w:r>
      <w:r w:rsidRPr="0003161E">
        <w:rPr>
          <w:rFonts w:asciiTheme="minorHAnsi" w:hAnsiTheme="minorHAnsi"/>
          <w:b/>
          <w:bCs/>
          <w:sz w:val="24"/>
        </w:rPr>
        <w:t>Wir leben ein paar Augenblicke</w:t>
      </w:r>
    </w:p>
    <w:p w14:paraId="416C06F8" w14:textId="77777777" w:rsidR="0003161E" w:rsidRPr="0003161E" w:rsidRDefault="0003161E" w:rsidP="000017A4">
      <w:pPr>
        <w:pStyle w:val="StandardWeb"/>
        <w:spacing w:before="120" w:beforeAutospacing="0"/>
        <w:ind w:right="2543"/>
        <w:jc w:val="both"/>
        <w:rPr>
          <w:rFonts w:asciiTheme="minorHAnsi" w:hAnsiTheme="minorHAnsi"/>
          <w:sz w:val="24"/>
        </w:rPr>
      </w:pPr>
      <w:r w:rsidRPr="0003161E">
        <w:rPr>
          <w:rFonts w:asciiTheme="minorHAnsi" w:hAnsiTheme="minorHAnsi"/>
          <w:sz w:val="24"/>
        </w:rPr>
        <w:t xml:space="preserve">"Wir leben ein paar Augenblicke und tun so rasend wichtig. Der eine braucht den Ausdruck »Schwerpunktthema«, der andre spricht von »musikalischer Umrahmung«, der dritte sagt: »Anforderungsprofil«, und solche Wörter tönen so, als würden die, die sie verwenden, ewig leben, und ich kann nicht begreifen, warum der Mund kein Schamteil ist. Wir leben ein paar Augenblicke und achten doch auf Bügelfalten, und ist ein weiches Ei zu hart, macht man Theater. Hier fehlt ein Komma! sagen wir. Und der Hürlimann nicht endlich seine Büsche stutzt! Ich steh auf Kümmel. Nicht mein Typ. Naturschwamm oder Kunststoffschwamm? Sie werden mich noch kennen lernen. Ich ziehe Schritte in Erwägung, da man beim Schweizer Radio die vierte Strophe der Jodellieder meistens abklemmt. Du, ist der Meier schwul, er trägt ein selbst gestricktes Rosa-Westchen. Wir leben ein paar Augenblicke und sind so falsch, so schwatzhaft, so </w:t>
      </w:r>
      <w:r w:rsidRPr="0003161E">
        <w:rPr>
          <w:rFonts w:asciiTheme="minorHAnsi" w:hAnsiTheme="minorHAnsi"/>
          <w:sz w:val="24"/>
        </w:rPr>
        <w:lastRenderedPageBreak/>
        <w:t>himmelschreiend oberflächlich und tun die ganze Zeit die Pflicht, die Pflicht und werden dabei schlecht und dumm und grölen in der Freizeit blöd herum und vögeln ruppig. Wir haben den Mut zu nichts und Angst vor allem, wir stehen zeitig auf und tun die Pflicht und schämen uns, wenn wir mal liegen bleiben, und wären froh um eine Grippe. Die Eskapadenfreudigkeit nimmt ab, man denkt schon vor der Sünde an den Katzenjammer, uns fehlt nicht nur die Lust, uns fehlt sogar die Lust zur Lust, schon sie gilt als obszön, nicht aber der Verzicht und nicht die Pflicht und nicht die pausenlose feige Füg- und Folgsamkeit und ihre Folge, die Verblödung. Wir sind so eingeschüchtert, so elend zahm, Umgänglichkeit hat Vorrang; weil alles so komplex ist und so erfreulich relativ, sind wir von vornherein entschuldigt, wenn wir nicht dies, nicht jenes sagen, die Selbstzensur nennt man die gedankliche Behutsamkeit, und Wahrheitsangst heißt Toleranz, und selbst der zitterigste Hampelmann hat noch die Chance, als kompromissbereiter Geist zu gelten. Ist unser Gang entspannt? Er ist es nicht. Wir gehen, wie wir leben, verkrümmt, gedrückt, geknickt und linkisch. Wie wird bei uns getanzt? Getanzt wird nicht bei uns, wir hopsen höchstens. Wo ist ein seliges Gesicht, frei von Verkniffenheit, frei von Verstellung, frei von der Furcht, nicht zu gefallen? Wo bleiben die Belege, die meine Hoffnung nähren könnten, dass alle meine Nachtgedanken nur alkohol- und froschbedingte Hirngespinste sind?"</w:t>
      </w:r>
    </w:p>
    <w:p w14:paraId="11F58D1F" w14:textId="5AD9E2CD" w:rsidR="0003161E" w:rsidRDefault="0003161E" w:rsidP="0003161E">
      <w:pPr>
        <w:pStyle w:val="StandardWeb"/>
        <w:spacing w:before="0" w:beforeAutospacing="0" w:after="120" w:afterAutospacing="0"/>
        <w:rPr>
          <w:rFonts w:asciiTheme="minorHAnsi" w:hAnsiTheme="minorHAnsi"/>
          <w:sz w:val="24"/>
        </w:rPr>
      </w:pPr>
      <w:r w:rsidRPr="0003161E">
        <w:rPr>
          <w:rFonts w:asciiTheme="minorHAnsi" w:hAnsiTheme="minorHAnsi"/>
          <w:sz w:val="24"/>
        </w:rPr>
        <w:t>(aus: Markus Werner, Froschnacht, 2. Aufl., Salzburg 1986, S.135f.</w:t>
      </w:r>
      <w:r>
        <w:rPr>
          <w:rFonts w:asciiTheme="minorHAnsi" w:hAnsiTheme="minorHAnsi"/>
          <w:sz w:val="24"/>
        </w:rPr>
        <w:t>)</w:t>
      </w:r>
    </w:p>
    <w:p w14:paraId="16287E98" w14:textId="6FA116D3" w:rsidR="00A8085C" w:rsidRPr="00200372" w:rsidRDefault="007E5B9C" w:rsidP="000017A4">
      <w:pPr>
        <w:pStyle w:val="StandardWeb"/>
        <w:spacing w:before="720" w:beforeAutospacing="0" w:after="120" w:afterAutospacing="0"/>
        <w:rPr>
          <w:rFonts w:asciiTheme="minorHAnsi" w:hAnsiTheme="minorHAnsi"/>
          <w:sz w:val="24"/>
        </w:rPr>
      </w:pPr>
      <w:r w:rsidRPr="00B072FF">
        <w:rPr>
          <w:rFonts w:asciiTheme="majorHAnsi" w:hAnsiTheme="majorHAnsi"/>
          <w:b/>
          <w:sz w:val="24"/>
          <w:szCs w:val="32"/>
        </w:rPr>
        <w:t>Arbeitsanregungen:</w:t>
      </w:r>
    </w:p>
    <w:p w14:paraId="4C59B48D" w14:textId="77777777" w:rsidR="00200372" w:rsidRPr="00200372" w:rsidRDefault="00200372" w:rsidP="000017A4">
      <w:pPr>
        <w:spacing w:after="120"/>
        <w:ind w:left="142"/>
        <w:rPr>
          <w:rFonts w:asciiTheme="majorHAnsi" w:eastAsia="Times New Roman" w:hAnsiTheme="majorHAnsi" w:cs="Arial"/>
          <w:sz w:val="24"/>
        </w:rPr>
      </w:pPr>
      <w:r w:rsidRPr="00200372">
        <w:rPr>
          <w:rFonts w:asciiTheme="majorHAnsi" w:eastAsia="Times New Roman" w:hAnsiTheme="majorHAnsi" w:cs="Arial"/>
          <w:sz w:val="24"/>
        </w:rPr>
        <w:t>Vergleichen Sie die beiden Texte miteinander.</w:t>
      </w:r>
    </w:p>
    <w:p w14:paraId="16B80866" w14:textId="77777777" w:rsidR="0003161E" w:rsidRPr="0003161E" w:rsidRDefault="0003161E" w:rsidP="0003161E">
      <w:pPr>
        <w:pStyle w:val="Listenabsatz"/>
        <w:numPr>
          <w:ilvl w:val="0"/>
          <w:numId w:val="29"/>
        </w:numPr>
        <w:rPr>
          <w:rFonts w:asciiTheme="majorHAnsi" w:eastAsia="Times New Roman" w:hAnsiTheme="majorHAnsi" w:cs="Arial"/>
          <w:sz w:val="24"/>
        </w:rPr>
      </w:pPr>
      <w:r w:rsidRPr="0003161E">
        <w:rPr>
          <w:rFonts w:asciiTheme="majorHAnsi" w:eastAsia="Times New Roman" w:hAnsiTheme="majorHAnsi" w:cs="Arial"/>
          <w:sz w:val="24"/>
        </w:rPr>
        <w:t>Vergleichen Sie die Weltsicht, die der Ich-Erzähler in Markus Werners Roman darlegt, mit der von Andreas Gryphius in seinem Gedicht »Es ist alles eitel«.</w:t>
      </w:r>
    </w:p>
    <w:p w14:paraId="2D26E714" w14:textId="77777777" w:rsidR="0003161E" w:rsidRPr="0003161E" w:rsidRDefault="0003161E" w:rsidP="0003161E">
      <w:pPr>
        <w:pStyle w:val="Listenabsatz"/>
        <w:numPr>
          <w:ilvl w:val="0"/>
          <w:numId w:val="29"/>
        </w:numPr>
        <w:rPr>
          <w:rFonts w:asciiTheme="majorHAnsi" w:eastAsia="Times New Roman" w:hAnsiTheme="majorHAnsi" w:cs="Arial"/>
          <w:sz w:val="24"/>
        </w:rPr>
      </w:pPr>
      <w:r w:rsidRPr="0003161E">
        <w:rPr>
          <w:rFonts w:asciiTheme="majorHAnsi" w:eastAsia="Times New Roman" w:hAnsiTheme="majorHAnsi" w:cs="Arial"/>
          <w:sz w:val="24"/>
        </w:rPr>
        <w:t>Untersuchen Sie, mit welchen rhetorischen Mitteln Markus Werner diesen Romanauszug gestaltet.</w:t>
      </w:r>
      <w:bookmarkStart w:id="0" w:name="_GoBack"/>
      <w:bookmarkEnd w:id="0"/>
    </w:p>
    <w:p w14:paraId="487BC2AE" w14:textId="77777777" w:rsidR="0003161E" w:rsidRPr="0003161E" w:rsidRDefault="0003161E" w:rsidP="0003161E">
      <w:pPr>
        <w:pStyle w:val="Listenabsatz"/>
        <w:numPr>
          <w:ilvl w:val="0"/>
          <w:numId w:val="29"/>
        </w:numPr>
        <w:rPr>
          <w:rFonts w:asciiTheme="majorHAnsi" w:eastAsia="Times New Roman" w:hAnsiTheme="majorHAnsi" w:cs="Arial"/>
          <w:sz w:val="24"/>
        </w:rPr>
      </w:pPr>
      <w:r w:rsidRPr="0003161E">
        <w:rPr>
          <w:rFonts w:asciiTheme="majorHAnsi" w:eastAsia="Times New Roman" w:hAnsiTheme="majorHAnsi" w:cs="Arial"/>
          <w:sz w:val="24"/>
        </w:rPr>
        <w:t>Nehmen Sie zu den Aussagen des Ich-Erzählers Stellung.</w:t>
      </w:r>
    </w:p>
    <w:p w14:paraId="3193B07D" w14:textId="3ED3B52A" w:rsidR="0003161E" w:rsidRPr="0003161E" w:rsidRDefault="0003161E" w:rsidP="0003161E">
      <w:pPr>
        <w:pStyle w:val="Listenabsatz"/>
        <w:numPr>
          <w:ilvl w:val="0"/>
          <w:numId w:val="29"/>
        </w:numPr>
        <w:rPr>
          <w:rFonts w:asciiTheme="majorHAnsi" w:eastAsia="Times New Roman" w:hAnsiTheme="majorHAnsi" w:cs="Arial"/>
          <w:sz w:val="24"/>
        </w:rPr>
      </w:pPr>
      <w:r w:rsidRPr="0003161E">
        <w:rPr>
          <w:rFonts w:asciiTheme="majorHAnsi" w:eastAsia="Times New Roman" w:hAnsiTheme="majorHAnsi" w:cs="Arial"/>
          <w:sz w:val="24"/>
        </w:rPr>
        <w:t>Gestalten Sie ein Gedicht (ggf. Variation) mit dem Titel:</w:t>
      </w:r>
      <w:r>
        <w:rPr>
          <w:rFonts w:asciiTheme="majorHAnsi" w:eastAsia="Times New Roman" w:hAnsiTheme="majorHAnsi" w:cs="Arial"/>
          <w:sz w:val="24"/>
        </w:rPr>
        <w:t xml:space="preserve"> </w:t>
      </w:r>
      <w:r w:rsidRPr="0003161E">
        <w:rPr>
          <w:rFonts w:asciiTheme="majorHAnsi" w:eastAsia="Times New Roman" w:hAnsiTheme="majorHAnsi" w:cs="Arial"/>
          <w:sz w:val="24"/>
        </w:rPr>
        <w:t>Wir leben nur ein paar Augenblicke</w:t>
      </w:r>
      <w:r>
        <w:rPr>
          <w:rFonts w:asciiTheme="majorHAnsi" w:eastAsia="Times New Roman" w:hAnsiTheme="majorHAnsi" w:cs="Arial"/>
          <w:sz w:val="24"/>
        </w:rPr>
        <w:t xml:space="preserve"> </w:t>
      </w:r>
      <w:r w:rsidRPr="0003161E">
        <w:rPr>
          <w:rFonts w:asciiTheme="majorHAnsi" w:eastAsia="Times New Roman" w:hAnsiTheme="majorHAnsi" w:cs="Arial"/>
          <w:sz w:val="24"/>
        </w:rPr>
        <w:t>(Produktive Textarbeit)</w:t>
      </w:r>
    </w:p>
    <w:sectPr w:rsidR="0003161E" w:rsidRPr="0003161E" w:rsidSect="00F839B2">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7FD88" w14:textId="77777777" w:rsidR="004528BA" w:rsidRDefault="004528BA" w:rsidP="003016EC">
      <w:r>
        <w:separator/>
      </w:r>
    </w:p>
  </w:endnote>
  <w:endnote w:type="continuationSeparator" w:id="0">
    <w:p w14:paraId="6F3B64ED" w14:textId="77777777" w:rsidR="004528BA" w:rsidRDefault="004528BA"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1480DC12"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A183" w14:textId="77777777" w:rsidR="004528BA" w:rsidRDefault="004528BA" w:rsidP="003016EC">
      <w:r>
        <w:separator/>
      </w:r>
    </w:p>
  </w:footnote>
  <w:footnote w:type="continuationSeparator" w:id="0">
    <w:p w14:paraId="44E8E81B" w14:textId="77777777" w:rsidR="004528BA" w:rsidRDefault="004528BA"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12613FBC"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1644429B" w:rsidR="00227AF7" w:rsidRPr="003B0F77" w:rsidRDefault="004528BA"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7755FF"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355D18">
      <w:rPr>
        <w:rFonts w:asciiTheme="majorHAnsi" w:hAnsiTheme="majorHAnsi"/>
      </w:rPr>
      <w:t xml:space="preserve">                       </w:t>
    </w:r>
    <w:r w:rsidR="004D0247">
      <w:rPr>
        <w:rFonts w:asciiTheme="majorHAnsi" w:hAnsiTheme="majorHAnsi"/>
      </w:rPr>
      <w:t>teachSam</w:t>
    </w:r>
    <w:r w:rsidR="00227AF7" w:rsidRPr="003B0F77">
      <w:rPr>
        <w:rFonts w:asciiTheme="majorHAnsi" w:hAnsiTheme="majorHAnsi"/>
      </w:rPr>
      <w:t>OER 20</w:t>
    </w:r>
    <w:r w:rsidR="00355D18">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393"/>
    <w:multiLevelType w:val="multilevel"/>
    <w:tmpl w:val="756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65910"/>
    <w:multiLevelType w:val="hybridMultilevel"/>
    <w:tmpl w:val="2104D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1982350C"/>
    <w:multiLevelType w:val="hybridMultilevel"/>
    <w:tmpl w:val="80C4410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8" w15:restartNumberingAfterBreak="0">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1"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930D2B"/>
    <w:multiLevelType w:val="multilevel"/>
    <w:tmpl w:val="A28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E4F5E"/>
    <w:multiLevelType w:val="hybridMultilevel"/>
    <w:tmpl w:val="FA7AC97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206777"/>
    <w:multiLevelType w:val="multilevel"/>
    <w:tmpl w:val="06D6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4"/>
  </w:num>
  <w:num w:numId="4">
    <w:abstractNumId w:val="12"/>
  </w:num>
  <w:num w:numId="5">
    <w:abstractNumId w:val="22"/>
  </w:num>
  <w:num w:numId="6">
    <w:abstractNumId w:val="9"/>
  </w:num>
  <w:num w:numId="7">
    <w:abstractNumId w:val="11"/>
  </w:num>
  <w:num w:numId="8">
    <w:abstractNumId w:val="16"/>
  </w:num>
  <w:num w:numId="9">
    <w:abstractNumId w:val="2"/>
  </w:num>
  <w:num w:numId="10">
    <w:abstractNumId w:val="21"/>
  </w:num>
  <w:num w:numId="11">
    <w:abstractNumId w:val="24"/>
  </w:num>
  <w:num w:numId="12">
    <w:abstractNumId w:val="18"/>
  </w:num>
  <w:num w:numId="13">
    <w:abstractNumId w:val="8"/>
  </w:num>
  <w:num w:numId="14">
    <w:abstractNumId w:val="19"/>
  </w:num>
  <w:num w:numId="15">
    <w:abstractNumId w:val="14"/>
  </w:num>
  <w:num w:numId="16">
    <w:abstractNumId w:val="28"/>
  </w:num>
  <w:num w:numId="17">
    <w:abstractNumId w:val="17"/>
  </w:num>
  <w:num w:numId="18">
    <w:abstractNumId w:val="1"/>
  </w:num>
  <w:num w:numId="19">
    <w:abstractNumId w:val="10"/>
  </w:num>
  <w:num w:numId="20">
    <w:abstractNumId w:val="25"/>
  </w:num>
  <w:num w:numId="21">
    <w:abstractNumId w:val="3"/>
  </w:num>
  <w:num w:numId="22">
    <w:abstractNumId w:val="6"/>
  </w:num>
  <w:num w:numId="23">
    <w:abstractNumId w:val="27"/>
  </w:num>
  <w:num w:numId="24">
    <w:abstractNumId w:val="5"/>
  </w:num>
  <w:num w:numId="25">
    <w:abstractNumId w:val="13"/>
  </w:num>
  <w:num w:numId="26">
    <w:abstractNumId w:val="15"/>
  </w:num>
  <w:num w:numId="27">
    <w:abstractNumId w:val="0"/>
  </w:num>
  <w:num w:numId="28">
    <w:abstractNumId w:val="26"/>
  </w:num>
  <w:num w:numId="2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280"/>
    <w:rsid w:val="000017A4"/>
    <w:rsid w:val="00011907"/>
    <w:rsid w:val="00021145"/>
    <w:rsid w:val="00021EB0"/>
    <w:rsid w:val="000222FF"/>
    <w:rsid w:val="000248AB"/>
    <w:rsid w:val="0003161E"/>
    <w:rsid w:val="0003382B"/>
    <w:rsid w:val="00035D89"/>
    <w:rsid w:val="00042F8F"/>
    <w:rsid w:val="0005587A"/>
    <w:rsid w:val="00056367"/>
    <w:rsid w:val="00065E89"/>
    <w:rsid w:val="00067979"/>
    <w:rsid w:val="0007467F"/>
    <w:rsid w:val="0008142E"/>
    <w:rsid w:val="00081DB8"/>
    <w:rsid w:val="000912E9"/>
    <w:rsid w:val="00092BBA"/>
    <w:rsid w:val="000A0C8B"/>
    <w:rsid w:val="000A1866"/>
    <w:rsid w:val="000B4256"/>
    <w:rsid w:val="000B632C"/>
    <w:rsid w:val="000C0A98"/>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F7DC7"/>
    <w:rsid w:val="00200372"/>
    <w:rsid w:val="00201C3C"/>
    <w:rsid w:val="0021007B"/>
    <w:rsid w:val="00216E98"/>
    <w:rsid w:val="00220A3C"/>
    <w:rsid w:val="00227AF7"/>
    <w:rsid w:val="002349C6"/>
    <w:rsid w:val="00236BDA"/>
    <w:rsid w:val="00240DE0"/>
    <w:rsid w:val="002545C9"/>
    <w:rsid w:val="0026014A"/>
    <w:rsid w:val="00270FB5"/>
    <w:rsid w:val="002816E4"/>
    <w:rsid w:val="00294ACE"/>
    <w:rsid w:val="00296FC5"/>
    <w:rsid w:val="002B1087"/>
    <w:rsid w:val="002B6817"/>
    <w:rsid w:val="002B6FE0"/>
    <w:rsid w:val="002C3C8E"/>
    <w:rsid w:val="002C3DC6"/>
    <w:rsid w:val="002E01F3"/>
    <w:rsid w:val="002E1FAF"/>
    <w:rsid w:val="002F34FF"/>
    <w:rsid w:val="002F5B10"/>
    <w:rsid w:val="00301103"/>
    <w:rsid w:val="003016EC"/>
    <w:rsid w:val="00305648"/>
    <w:rsid w:val="00322803"/>
    <w:rsid w:val="00322B20"/>
    <w:rsid w:val="00333DFD"/>
    <w:rsid w:val="003404CA"/>
    <w:rsid w:val="00355B1C"/>
    <w:rsid w:val="00355D18"/>
    <w:rsid w:val="003577A2"/>
    <w:rsid w:val="00394348"/>
    <w:rsid w:val="00396C15"/>
    <w:rsid w:val="00397A9D"/>
    <w:rsid w:val="003A41EC"/>
    <w:rsid w:val="003A4F55"/>
    <w:rsid w:val="003A672F"/>
    <w:rsid w:val="003B02D9"/>
    <w:rsid w:val="003B0F77"/>
    <w:rsid w:val="003C6944"/>
    <w:rsid w:val="003E244A"/>
    <w:rsid w:val="003E288D"/>
    <w:rsid w:val="003E733C"/>
    <w:rsid w:val="00404476"/>
    <w:rsid w:val="004308C2"/>
    <w:rsid w:val="004349E6"/>
    <w:rsid w:val="0045272E"/>
    <w:rsid w:val="004528BA"/>
    <w:rsid w:val="0045448C"/>
    <w:rsid w:val="00455B09"/>
    <w:rsid w:val="00462E1E"/>
    <w:rsid w:val="00463E45"/>
    <w:rsid w:val="00464F2D"/>
    <w:rsid w:val="00465CE8"/>
    <w:rsid w:val="00473430"/>
    <w:rsid w:val="004831AC"/>
    <w:rsid w:val="004901A3"/>
    <w:rsid w:val="00494071"/>
    <w:rsid w:val="004B4583"/>
    <w:rsid w:val="004B683D"/>
    <w:rsid w:val="004C3E3F"/>
    <w:rsid w:val="004D0247"/>
    <w:rsid w:val="004D3B18"/>
    <w:rsid w:val="004D72B7"/>
    <w:rsid w:val="004E13D1"/>
    <w:rsid w:val="004E5969"/>
    <w:rsid w:val="004F19F6"/>
    <w:rsid w:val="00500A58"/>
    <w:rsid w:val="005015E4"/>
    <w:rsid w:val="00515909"/>
    <w:rsid w:val="00516C6C"/>
    <w:rsid w:val="00525998"/>
    <w:rsid w:val="00526F25"/>
    <w:rsid w:val="0052752D"/>
    <w:rsid w:val="00530B21"/>
    <w:rsid w:val="00542CB3"/>
    <w:rsid w:val="00546872"/>
    <w:rsid w:val="005513EF"/>
    <w:rsid w:val="005535D4"/>
    <w:rsid w:val="0055598E"/>
    <w:rsid w:val="005652EA"/>
    <w:rsid w:val="00572448"/>
    <w:rsid w:val="00573DC9"/>
    <w:rsid w:val="005746E5"/>
    <w:rsid w:val="00592822"/>
    <w:rsid w:val="005945AB"/>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53A"/>
    <w:rsid w:val="006A2167"/>
    <w:rsid w:val="006B5839"/>
    <w:rsid w:val="006C033C"/>
    <w:rsid w:val="006C2150"/>
    <w:rsid w:val="006E2D18"/>
    <w:rsid w:val="006F3164"/>
    <w:rsid w:val="00725DD4"/>
    <w:rsid w:val="00732267"/>
    <w:rsid w:val="00734E9B"/>
    <w:rsid w:val="0073794C"/>
    <w:rsid w:val="007434A0"/>
    <w:rsid w:val="00744333"/>
    <w:rsid w:val="00744BAA"/>
    <w:rsid w:val="007528A3"/>
    <w:rsid w:val="00753F5A"/>
    <w:rsid w:val="007937CA"/>
    <w:rsid w:val="007A14ED"/>
    <w:rsid w:val="007B73B2"/>
    <w:rsid w:val="007D295E"/>
    <w:rsid w:val="007D56D8"/>
    <w:rsid w:val="007E5B9C"/>
    <w:rsid w:val="007F7205"/>
    <w:rsid w:val="008119CB"/>
    <w:rsid w:val="00813045"/>
    <w:rsid w:val="008134F0"/>
    <w:rsid w:val="00815B71"/>
    <w:rsid w:val="008220D6"/>
    <w:rsid w:val="00836C88"/>
    <w:rsid w:val="008377AE"/>
    <w:rsid w:val="0083785D"/>
    <w:rsid w:val="0084209E"/>
    <w:rsid w:val="00846DA0"/>
    <w:rsid w:val="00853EB3"/>
    <w:rsid w:val="0085609C"/>
    <w:rsid w:val="00856CA3"/>
    <w:rsid w:val="00861CE6"/>
    <w:rsid w:val="00864215"/>
    <w:rsid w:val="00865CB4"/>
    <w:rsid w:val="0087012F"/>
    <w:rsid w:val="0087597D"/>
    <w:rsid w:val="0087695C"/>
    <w:rsid w:val="008814E7"/>
    <w:rsid w:val="008820F0"/>
    <w:rsid w:val="00892896"/>
    <w:rsid w:val="008A145A"/>
    <w:rsid w:val="008A18E0"/>
    <w:rsid w:val="008A4BBB"/>
    <w:rsid w:val="008A7AED"/>
    <w:rsid w:val="008C2E3D"/>
    <w:rsid w:val="008D01DD"/>
    <w:rsid w:val="008F6F18"/>
    <w:rsid w:val="00900D60"/>
    <w:rsid w:val="0090685E"/>
    <w:rsid w:val="00913AF8"/>
    <w:rsid w:val="00935348"/>
    <w:rsid w:val="00936D8A"/>
    <w:rsid w:val="0094187E"/>
    <w:rsid w:val="00953C3D"/>
    <w:rsid w:val="00964157"/>
    <w:rsid w:val="009844D9"/>
    <w:rsid w:val="009863F3"/>
    <w:rsid w:val="00987661"/>
    <w:rsid w:val="009A5419"/>
    <w:rsid w:val="009B080D"/>
    <w:rsid w:val="009B41AA"/>
    <w:rsid w:val="009C0322"/>
    <w:rsid w:val="009C263A"/>
    <w:rsid w:val="009C7587"/>
    <w:rsid w:val="009D1C5C"/>
    <w:rsid w:val="009D4B3B"/>
    <w:rsid w:val="009D7993"/>
    <w:rsid w:val="009E3D3F"/>
    <w:rsid w:val="009F0079"/>
    <w:rsid w:val="009F089C"/>
    <w:rsid w:val="009F10E3"/>
    <w:rsid w:val="00A03276"/>
    <w:rsid w:val="00A056E5"/>
    <w:rsid w:val="00A05BA7"/>
    <w:rsid w:val="00A110CF"/>
    <w:rsid w:val="00A15AB8"/>
    <w:rsid w:val="00A229B4"/>
    <w:rsid w:val="00A27D10"/>
    <w:rsid w:val="00A329C7"/>
    <w:rsid w:val="00A44D1F"/>
    <w:rsid w:val="00A647FC"/>
    <w:rsid w:val="00A76311"/>
    <w:rsid w:val="00A8085C"/>
    <w:rsid w:val="00A822DE"/>
    <w:rsid w:val="00A91EDE"/>
    <w:rsid w:val="00A926DE"/>
    <w:rsid w:val="00AA1DDF"/>
    <w:rsid w:val="00AA7AC4"/>
    <w:rsid w:val="00AB43C6"/>
    <w:rsid w:val="00AB4BA4"/>
    <w:rsid w:val="00AB5264"/>
    <w:rsid w:val="00AB6A15"/>
    <w:rsid w:val="00AD1652"/>
    <w:rsid w:val="00AF04FA"/>
    <w:rsid w:val="00AF1EE3"/>
    <w:rsid w:val="00AF4EC3"/>
    <w:rsid w:val="00AF7544"/>
    <w:rsid w:val="00B03A0A"/>
    <w:rsid w:val="00B072FF"/>
    <w:rsid w:val="00B11E10"/>
    <w:rsid w:val="00B13E62"/>
    <w:rsid w:val="00B13FD4"/>
    <w:rsid w:val="00B167B5"/>
    <w:rsid w:val="00B27675"/>
    <w:rsid w:val="00B6334C"/>
    <w:rsid w:val="00B65F5F"/>
    <w:rsid w:val="00B71AB1"/>
    <w:rsid w:val="00B82725"/>
    <w:rsid w:val="00BA5D76"/>
    <w:rsid w:val="00BB562E"/>
    <w:rsid w:val="00BB5A54"/>
    <w:rsid w:val="00BB6872"/>
    <w:rsid w:val="00BC06DC"/>
    <w:rsid w:val="00BC4D51"/>
    <w:rsid w:val="00BD3233"/>
    <w:rsid w:val="00BD40EB"/>
    <w:rsid w:val="00BE4761"/>
    <w:rsid w:val="00C0249D"/>
    <w:rsid w:val="00C36728"/>
    <w:rsid w:val="00C4599D"/>
    <w:rsid w:val="00C465C7"/>
    <w:rsid w:val="00C47743"/>
    <w:rsid w:val="00C508F5"/>
    <w:rsid w:val="00C518DE"/>
    <w:rsid w:val="00C543F5"/>
    <w:rsid w:val="00C5481E"/>
    <w:rsid w:val="00C61BAA"/>
    <w:rsid w:val="00C61D7E"/>
    <w:rsid w:val="00C67781"/>
    <w:rsid w:val="00C722B4"/>
    <w:rsid w:val="00C723F8"/>
    <w:rsid w:val="00C733E6"/>
    <w:rsid w:val="00C75987"/>
    <w:rsid w:val="00C83CF3"/>
    <w:rsid w:val="00C944F8"/>
    <w:rsid w:val="00CA7CCB"/>
    <w:rsid w:val="00CC32ED"/>
    <w:rsid w:val="00CC7349"/>
    <w:rsid w:val="00CD021C"/>
    <w:rsid w:val="00CD097F"/>
    <w:rsid w:val="00CE0E26"/>
    <w:rsid w:val="00CE3D7C"/>
    <w:rsid w:val="00CE6589"/>
    <w:rsid w:val="00CF5A18"/>
    <w:rsid w:val="00D0198E"/>
    <w:rsid w:val="00D058A8"/>
    <w:rsid w:val="00D061DA"/>
    <w:rsid w:val="00D20052"/>
    <w:rsid w:val="00D225D4"/>
    <w:rsid w:val="00D2507C"/>
    <w:rsid w:val="00D256C1"/>
    <w:rsid w:val="00D25756"/>
    <w:rsid w:val="00D32681"/>
    <w:rsid w:val="00D327EA"/>
    <w:rsid w:val="00D34DBA"/>
    <w:rsid w:val="00D46B92"/>
    <w:rsid w:val="00D52B25"/>
    <w:rsid w:val="00D66179"/>
    <w:rsid w:val="00D66A0F"/>
    <w:rsid w:val="00D9387B"/>
    <w:rsid w:val="00DA51DD"/>
    <w:rsid w:val="00DB7CFB"/>
    <w:rsid w:val="00DC46C9"/>
    <w:rsid w:val="00DC5D1A"/>
    <w:rsid w:val="00DD179F"/>
    <w:rsid w:val="00DD5022"/>
    <w:rsid w:val="00DF07D0"/>
    <w:rsid w:val="00DF1176"/>
    <w:rsid w:val="00DF416D"/>
    <w:rsid w:val="00DF6C04"/>
    <w:rsid w:val="00E05329"/>
    <w:rsid w:val="00E115C2"/>
    <w:rsid w:val="00E12B6C"/>
    <w:rsid w:val="00E25BBE"/>
    <w:rsid w:val="00E43BAE"/>
    <w:rsid w:val="00E62945"/>
    <w:rsid w:val="00E644B4"/>
    <w:rsid w:val="00E70432"/>
    <w:rsid w:val="00E94519"/>
    <w:rsid w:val="00E95043"/>
    <w:rsid w:val="00E9504C"/>
    <w:rsid w:val="00EA3911"/>
    <w:rsid w:val="00EB370A"/>
    <w:rsid w:val="00EB5AEE"/>
    <w:rsid w:val="00EC2549"/>
    <w:rsid w:val="00ED057F"/>
    <w:rsid w:val="00ED1FAE"/>
    <w:rsid w:val="00ED5F2E"/>
    <w:rsid w:val="00ED67C9"/>
    <w:rsid w:val="00EE2BE8"/>
    <w:rsid w:val="00EE711A"/>
    <w:rsid w:val="00EF2893"/>
    <w:rsid w:val="00EF686D"/>
    <w:rsid w:val="00F0419A"/>
    <w:rsid w:val="00F0664A"/>
    <w:rsid w:val="00F13694"/>
    <w:rsid w:val="00F300C0"/>
    <w:rsid w:val="00F31550"/>
    <w:rsid w:val="00F36DE8"/>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C27E4"/>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4932C665-4E0D-41A9-A499-AA6B794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paragraph" w:styleId="Verzeichnis5">
    <w:name w:val="toc 5"/>
    <w:basedOn w:val="Standard"/>
    <w:next w:val="Standard"/>
    <w:autoRedefine/>
    <w:semiHidden/>
    <w:rsid w:val="00A8085C"/>
    <w:pPr>
      <w:ind w:left="800"/>
    </w:pPr>
    <w:rPr>
      <w:rFonts w:ascii="Times New Roman" w:eastAsia="Times New Roman" w:hAnsi="Times New Roman" w:cs="Times New Roman"/>
    </w:rPr>
  </w:style>
  <w:style w:type="paragraph" w:customStyle="1" w:styleId="Titelzeileberschrift1">
    <w:name w:val="Titelzeile Überschrift 1"/>
    <w:basedOn w:val="Standard"/>
    <w:rsid w:val="00A8085C"/>
    <w:pPr>
      <w:spacing w:after="6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266734816">
      <w:bodyDiv w:val="1"/>
      <w:marLeft w:val="0"/>
      <w:marRight w:val="0"/>
      <w:marTop w:val="240"/>
      <w:marBottom w:val="240"/>
      <w:divBdr>
        <w:top w:val="none" w:sz="0" w:space="0" w:color="auto"/>
        <w:left w:val="none" w:sz="0" w:space="0" w:color="auto"/>
        <w:bottom w:val="none" w:sz="0" w:space="0" w:color="auto"/>
        <w:right w:val="none" w:sz="0" w:space="0" w:color="auto"/>
      </w:divBdr>
      <w:divsChild>
        <w:div w:id="8141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5488">
      <w:bodyDiv w:val="1"/>
      <w:marLeft w:val="0"/>
      <w:marRight w:val="0"/>
      <w:marTop w:val="0"/>
      <w:marBottom w:val="0"/>
      <w:divBdr>
        <w:top w:val="none" w:sz="0" w:space="0" w:color="auto"/>
        <w:left w:val="none" w:sz="0" w:space="0" w:color="auto"/>
        <w:bottom w:val="none" w:sz="0" w:space="0" w:color="auto"/>
        <w:right w:val="none" w:sz="0" w:space="0" w:color="auto"/>
      </w:divBdr>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76543077">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21656369">
      <w:bodyDiv w:val="1"/>
      <w:marLeft w:val="0"/>
      <w:marRight w:val="0"/>
      <w:marTop w:val="0"/>
      <w:marBottom w:val="0"/>
      <w:divBdr>
        <w:top w:val="none" w:sz="0" w:space="0" w:color="auto"/>
        <w:left w:val="none" w:sz="0" w:space="0" w:color="auto"/>
        <w:bottom w:val="none" w:sz="0" w:space="0" w:color="auto"/>
        <w:right w:val="none" w:sz="0" w:space="0" w:color="auto"/>
      </w:divBdr>
      <w:divsChild>
        <w:div w:id="71658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40166446">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CD8D-D8B7-4496-8751-8A8C84AB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2021-11-05T13:07:00Z</cp:lastPrinted>
  <dcterms:created xsi:type="dcterms:W3CDTF">2021-11-05T13:06:00Z</dcterms:created>
  <dcterms:modified xsi:type="dcterms:W3CDTF">2021-11-05T13:09:00Z</dcterms:modified>
</cp:coreProperties>
</file>